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2E1B" w14:textId="77777777" w:rsidR="006109CC" w:rsidRDefault="006109CC" w:rsidP="006109CC">
      <w:pPr>
        <w:ind w:left="-720" w:right="-720"/>
        <w:jc w:val="both"/>
        <w:rPr>
          <w:rFonts w:ascii="Arial" w:hAnsi="Arial"/>
        </w:rPr>
      </w:pPr>
    </w:p>
    <w:p w14:paraId="00FF7B48" w14:textId="77777777" w:rsidR="006109CC" w:rsidRDefault="006109CC" w:rsidP="006109CC">
      <w:pPr>
        <w:ind w:left="-720" w:right="-720"/>
        <w:jc w:val="both"/>
        <w:rPr>
          <w:rFonts w:ascii="Arial" w:hAnsi="Arial"/>
        </w:rPr>
      </w:pPr>
    </w:p>
    <w:p w14:paraId="642938D8" w14:textId="77777777" w:rsidR="006109CC" w:rsidRDefault="006109CC" w:rsidP="006109CC">
      <w:pPr>
        <w:ind w:left="-720" w:right="-720"/>
        <w:jc w:val="both"/>
        <w:rPr>
          <w:rFonts w:ascii="Arial" w:hAnsi="Arial"/>
        </w:rPr>
      </w:pPr>
    </w:p>
    <w:p w14:paraId="1C769F72" w14:textId="77777777" w:rsidR="006109CC" w:rsidRPr="00037453" w:rsidRDefault="006109CC" w:rsidP="006109CC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0DCFA9B7" w14:textId="77777777" w:rsidR="006109CC" w:rsidRPr="00037453" w:rsidRDefault="006109CC" w:rsidP="006109CC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72AE8807" w14:textId="77777777" w:rsidR="006109CC" w:rsidRPr="00037453" w:rsidRDefault="006109CC" w:rsidP="006109CC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2CA55760" w14:textId="77777777" w:rsidR="006109CC" w:rsidRPr="00037453" w:rsidRDefault="006109CC" w:rsidP="006109CC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5E15C7D4" w14:textId="77777777" w:rsidR="006109CC" w:rsidRDefault="006109CC" w:rsidP="006109CC">
      <w:pPr>
        <w:jc w:val="both"/>
        <w:rPr>
          <w:rFonts w:ascii="Arial" w:hAnsi="Arial"/>
        </w:rPr>
      </w:pPr>
    </w:p>
    <w:p w14:paraId="049FF493" w14:textId="77777777" w:rsidR="006109CC" w:rsidRDefault="006109CC" w:rsidP="006109CC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SAQ.  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077655BE" w14:textId="77777777" w:rsidR="006109CC" w:rsidRDefault="006109CC" w:rsidP="006109CC">
      <w:pPr>
        <w:jc w:val="both"/>
        <w:rPr>
          <w:rFonts w:ascii="Arial" w:hAnsi="Arial"/>
        </w:rPr>
      </w:pPr>
    </w:p>
    <w:p w14:paraId="61C3FF30" w14:textId="77777777" w:rsidR="006109CC" w:rsidRDefault="006109CC" w:rsidP="006109CC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3721B1E0" w14:textId="77777777" w:rsidR="006109CC" w:rsidRDefault="006109CC" w:rsidP="006109CC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22B1A542" w14:textId="77777777" w:rsidR="006109CC" w:rsidRDefault="006109CC" w:rsidP="006109CC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141DA860" w14:textId="77777777" w:rsidR="006109CC" w:rsidRDefault="006109CC" w:rsidP="006109CC">
      <w:pPr>
        <w:jc w:val="both"/>
        <w:rPr>
          <w:rFonts w:ascii="Arial" w:hAnsi="Arial"/>
        </w:rPr>
      </w:pPr>
    </w:p>
    <w:p w14:paraId="50D124B8" w14:textId="77777777" w:rsidR="006109CC" w:rsidRDefault="006109CC" w:rsidP="006109CC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027A8961" w14:textId="77777777" w:rsidR="006109CC" w:rsidRDefault="006109CC" w:rsidP="006109CC">
      <w:pPr>
        <w:jc w:val="both"/>
        <w:rPr>
          <w:rFonts w:ascii="Arial" w:hAnsi="Arial"/>
        </w:rPr>
      </w:pPr>
    </w:p>
    <w:p w14:paraId="31F4FC3F" w14:textId="77777777" w:rsidR="006109CC" w:rsidRDefault="006109CC" w:rsidP="006109CC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1E7DC499" w14:textId="77777777" w:rsidR="006109CC" w:rsidRDefault="006109CC" w:rsidP="006109CC">
      <w:pPr>
        <w:jc w:val="both"/>
        <w:rPr>
          <w:rFonts w:ascii="Arial" w:hAnsi="Arial"/>
        </w:rPr>
      </w:pPr>
    </w:p>
    <w:p w14:paraId="59EBE58A" w14:textId="77777777" w:rsidR="006109CC" w:rsidRDefault="006109CC" w:rsidP="006109CC">
      <w:pPr>
        <w:jc w:val="both"/>
        <w:rPr>
          <w:rFonts w:ascii="Arial" w:hAnsi="Arial"/>
        </w:rPr>
      </w:pPr>
      <w:r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49D1D5AB" w14:textId="77777777" w:rsidR="006109CC" w:rsidRDefault="006109CC" w:rsidP="006109CC">
      <w:pPr>
        <w:jc w:val="both"/>
        <w:rPr>
          <w:rFonts w:ascii="Arial" w:hAnsi="Arial"/>
        </w:rPr>
      </w:pPr>
    </w:p>
    <w:p w14:paraId="11FEE89A" w14:textId="77777777" w:rsidR="006109CC" w:rsidRDefault="006109CC" w:rsidP="006109CC">
      <w:pPr>
        <w:jc w:val="both"/>
        <w:rPr>
          <w:rFonts w:ascii="Arial" w:hAnsi="Arial"/>
        </w:rPr>
      </w:pPr>
      <w:r>
        <w:rPr>
          <w:rFonts w:ascii="Arial" w:hAnsi="Arial"/>
        </w:rPr>
        <w:t>Thank you for your cooperation.</w:t>
      </w:r>
    </w:p>
    <w:p w14:paraId="1BC9CC37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4249D1D" w14:textId="7BAC2F62" w:rsidR="006109CC" w:rsidRPr="006109CC" w:rsidRDefault="006109CC" w:rsidP="006109CC">
      <w:pPr>
        <w:pStyle w:val="ListParagraph"/>
        <w:spacing w:after="120"/>
        <w:ind w:left="360" w:hanging="360"/>
        <w:rPr>
          <w:rFonts w:ascii="Arial" w:eastAsia="Calibri" w:hAnsi="Arial" w:cs="Calibri"/>
          <w:b/>
          <w:bCs/>
        </w:rPr>
      </w:pPr>
      <w:r w:rsidRPr="006109CC">
        <w:rPr>
          <w:rFonts w:ascii="Arial" w:eastAsia="Calibri" w:hAnsi="Arial" w:cs="Calibri"/>
          <w:b/>
          <w:bCs/>
        </w:rPr>
        <w:lastRenderedPageBreak/>
        <w:t>D. Purchasing and Expenditures</w:t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6109CC" w:rsidRPr="006109CC" w14:paraId="0584E82F" w14:textId="77777777" w:rsidTr="006109CC">
        <w:trPr>
          <w:cantSplit/>
          <w:trHeight w:val="179"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62386C95" w14:textId="388C5570" w:rsidR="006109CC" w:rsidRPr="006109CC" w:rsidRDefault="006109CC" w:rsidP="006109CC">
            <w:pPr>
              <w:pStyle w:val="NormalAriel11pt"/>
            </w:pPr>
            <w:r>
              <w:t>Purchasing and Expenditures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29AA7968" w14:textId="7C7C89FC" w:rsidR="006109CC" w:rsidRPr="006109CC" w:rsidRDefault="006109CC" w:rsidP="00E14B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0C004621" w14:textId="6B0EA45B" w:rsidR="006109CC" w:rsidRPr="006109CC" w:rsidRDefault="006109CC" w:rsidP="00E14B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8F0E13" w14:textId="1DA923C8" w:rsidR="006109CC" w:rsidRPr="006109CC" w:rsidRDefault="006109CC" w:rsidP="00E14B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1B9736" w14:textId="171C65BD" w:rsidR="006109CC" w:rsidRPr="006109CC" w:rsidRDefault="006109CC" w:rsidP="00E14B2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6109CC" w:rsidRPr="006109CC" w14:paraId="4FC82363" w14:textId="77777777" w:rsidTr="006109CC">
        <w:trPr>
          <w:cantSplit/>
          <w:trHeight w:val="557"/>
        </w:trPr>
        <w:tc>
          <w:tcPr>
            <w:tcW w:w="619" w:type="dxa"/>
          </w:tcPr>
          <w:p w14:paraId="56CC11CA" w14:textId="77777777" w:rsidR="006109CC" w:rsidRPr="006109CC" w:rsidRDefault="006109CC" w:rsidP="005A3430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6DD34D7E" w14:textId="77777777" w:rsidR="006109CC" w:rsidRPr="006109CC" w:rsidRDefault="006109CC" w:rsidP="005A3430">
            <w:pPr>
              <w:pStyle w:val="BodyText3"/>
              <w:rPr>
                <w:szCs w:val="22"/>
              </w:rPr>
            </w:pPr>
            <w:r w:rsidRPr="006109CC">
              <w:rPr>
                <w:szCs w:val="22"/>
              </w:rPr>
              <w:t>Are there policies and procedures regarding purchasing and expenditure responsibilities?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50D62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3582D8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5E97408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28152F66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7D81F6F3" w14:textId="77777777" w:rsidTr="000A65D0">
        <w:trPr>
          <w:cantSplit/>
          <w:trHeight w:val="354"/>
        </w:trPr>
        <w:tc>
          <w:tcPr>
            <w:tcW w:w="619" w:type="dxa"/>
            <w:vMerge w:val="restart"/>
          </w:tcPr>
          <w:p w14:paraId="4C0263CE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5D1DF575" w14:textId="1EE27C79" w:rsidR="006109CC" w:rsidRPr="006109CC" w:rsidRDefault="006109CC" w:rsidP="00D77B23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the following key duties segregated among individuals</w:t>
            </w:r>
            <w:r w:rsidR="00D77B23">
              <w:rPr>
                <w:rFonts w:ascii="Arial" w:hAnsi="Arial" w:cs="Arial"/>
                <w:sz w:val="22"/>
                <w:szCs w:val="22"/>
              </w:rPr>
              <w:t>:</w:t>
            </w:r>
            <w:r w:rsidR="00D77B23" w:rsidRPr="006109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615E6C2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E692960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365541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156E453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659576E1" w14:textId="77777777" w:rsidTr="00E14B26">
        <w:trPr>
          <w:cantSplit/>
          <w:trHeight w:val="298"/>
        </w:trPr>
        <w:tc>
          <w:tcPr>
            <w:tcW w:w="619" w:type="dxa"/>
            <w:vMerge/>
          </w:tcPr>
          <w:p w14:paraId="453C6EB0" w14:textId="77777777" w:rsidR="006109CC" w:rsidRPr="006109CC" w:rsidRDefault="006109CC" w:rsidP="005A3430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3A6F3745" w14:textId="56CD0E81" w:rsidR="006109CC" w:rsidRPr="006109CC" w:rsidRDefault="00D77B23" w:rsidP="00D77B23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  <w:u w:val="single"/>
              </w:rPr>
              <w:t>Approving</w:t>
            </w:r>
            <w:r w:rsidRPr="006109CC">
              <w:rPr>
                <w:rFonts w:ascii="Arial" w:hAnsi="Arial" w:cs="Arial"/>
                <w:bCs/>
                <w:sz w:val="22"/>
                <w:szCs w:val="22"/>
              </w:rPr>
              <w:t xml:space="preserve"> purchase orders and invoice payments</w:t>
            </w:r>
          </w:p>
        </w:tc>
        <w:tc>
          <w:tcPr>
            <w:tcW w:w="540" w:type="dxa"/>
          </w:tcPr>
          <w:p w14:paraId="57A82A08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961582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680F6C3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C878210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08FC92D3" w14:textId="77777777" w:rsidTr="00E14B26">
        <w:trPr>
          <w:cantSplit/>
          <w:trHeight w:val="302"/>
        </w:trPr>
        <w:tc>
          <w:tcPr>
            <w:tcW w:w="619" w:type="dxa"/>
            <w:vMerge/>
          </w:tcPr>
          <w:p w14:paraId="31FE7220" w14:textId="77777777" w:rsidR="006109CC" w:rsidRPr="006109CC" w:rsidRDefault="006109CC" w:rsidP="005A3430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096D0E0B" w14:textId="0B236C9B" w:rsidR="006109CC" w:rsidRPr="006109CC" w:rsidRDefault="00D77B23" w:rsidP="00E14B26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  <w:u w:val="single"/>
              </w:rPr>
              <w:t>Placing the order</w:t>
            </w:r>
          </w:p>
        </w:tc>
        <w:tc>
          <w:tcPr>
            <w:tcW w:w="540" w:type="dxa"/>
          </w:tcPr>
          <w:p w14:paraId="37C07C5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E6FB062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DCE8D12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806D3EB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436C9F62" w14:textId="77777777" w:rsidTr="00E14B26">
        <w:trPr>
          <w:cantSplit/>
          <w:trHeight w:val="302"/>
        </w:trPr>
        <w:tc>
          <w:tcPr>
            <w:tcW w:w="619" w:type="dxa"/>
            <w:vMerge/>
          </w:tcPr>
          <w:p w14:paraId="5C9961D2" w14:textId="77777777" w:rsidR="006109CC" w:rsidRPr="006109CC" w:rsidRDefault="006109CC" w:rsidP="005A3430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5F2359C8" w14:textId="77777777" w:rsidR="00072CC1" w:rsidRPr="00072CC1" w:rsidRDefault="00D77B23" w:rsidP="00D77B23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  <w:u w:val="single"/>
              </w:rPr>
              <w:t>Receiving</w:t>
            </w:r>
            <w:r w:rsidRPr="006109CC">
              <w:rPr>
                <w:rFonts w:ascii="Arial" w:hAnsi="Arial" w:cs="Arial"/>
                <w:bCs/>
                <w:sz w:val="22"/>
                <w:szCs w:val="22"/>
              </w:rPr>
              <w:t xml:space="preserve"> merchandise</w:t>
            </w:r>
            <w:r w:rsidR="00072CC1" w:rsidRPr="00D77B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34AA5D6" w14:textId="124E4114" w:rsidR="006109CC" w:rsidRPr="006109CC" w:rsidRDefault="00072CC1" w:rsidP="00072CC1">
            <w:pPr>
              <w:rPr>
                <w:rFonts w:ascii="Arial" w:hAnsi="Arial" w:cs="Arial"/>
                <w:sz w:val="22"/>
                <w:szCs w:val="22"/>
              </w:rPr>
            </w:pPr>
            <w:r w:rsidRPr="00D77B23">
              <w:rPr>
                <w:rFonts w:ascii="Arial" w:hAnsi="Arial" w:cs="Arial"/>
                <w:i/>
                <w:sz w:val="18"/>
                <w:szCs w:val="18"/>
              </w:rPr>
              <w:t>Note: If your agency has limited staff, at minimum, the Orderer and Receiver should be separate individuals.</w:t>
            </w:r>
          </w:p>
        </w:tc>
        <w:tc>
          <w:tcPr>
            <w:tcW w:w="540" w:type="dxa"/>
          </w:tcPr>
          <w:p w14:paraId="61C8AF79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B009FA8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1F9D3B0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83AD0E4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26" w:rsidRPr="006109CC" w14:paraId="1382722D" w14:textId="77777777" w:rsidTr="0018199E">
        <w:trPr>
          <w:cantSplit/>
          <w:trHeight w:val="224"/>
        </w:trPr>
        <w:tc>
          <w:tcPr>
            <w:tcW w:w="10044" w:type="dxa"/>
            <w:gridSpan w:val="6"/>
            <w:shd w:val="clear" w:color="auto" w:fill="D9D9D9" w:themeFill="background1" w:themeFillShade="D9"/>
          </w:tcPr>
          <w:p w14:paraId="2C4FFBFA" w14:textId="058D94A1" w:rsidR="00E14B26" w:rsidRPr="006109CC" w:rsidRDefault="00E14B26" w:rsidP="00E14B26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/>
                <w:sz w:val="22"/>
                <w:szCs w:val="22"/>
              </w:rPr>
              <w:t>No Purchase Order Required</w:t>
            </w:r>
          </w:p>
        </w:tc>
      </w:tr>
      <w:tr w:rsidR="006109CC" w:rsidRPr="006109CC" w14:paraId="7AC74059" w14:textId="77777777" w:rsidTr="006109CC">
        <w:trPr>
          <w:cantSplit/>
          <w:trHeight w:val="494"/>
        </w:trPr>
        <w:tc>
          <w:tcPr>
            <w:tcW w:w="619" w:type="dxa"/>
          </w:tcPr>
          <w:p w14:paraId="0E62DF59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021F1940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there documented supervisory review and approval of expenditures not requiring a purchase order (e.g., recurring utility payments, phone bills, procurement card, etc.) before submitting for payment?</w:t>
            </w:r>
          </w:p>
          <w:p w14:paraId="7E185D66" w14:textId="77777777" w:rsidR="006109CC" w:rsidRPr="00E14B26" w:rsidRDefault="006109CC" w:rsidP="005A343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14B26">
              <w:rPr>
                <w:rFonts w:ascii="Arial" w:hAnsi="Arial" w:cs="Arial"/>
                <w:i/>
                <w:sz w:val="18"/>
                <w:szCs w:val="18"/>
              </w:rPr>
              <w:t>Note: Documentation may consist of supervisor initialing and dating invoice as “OK to Pay.”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C41842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E34C4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2F32C3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5F5338C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26" w:rsidRPr="006109CC" w14:paraId="3923A624" w14:textId="77777777" w:rsidTr="005230A2">
        <w:trPr>
          <w:cantSplit/>
          <w:trHeight w:val="215"/>
        </w:trPr>
        <w:tc>
          <w:tcPr>
            <w:tcW w:w="10044" w:type="dxa"/>
            <w:gridSpan w:val="6"/>
            <w:shd w:val="clear" w:color="auto" w:fill="D9D9D9" w:themeFill="background1" w:themeFillShade="D9"/>
          </w:tcPr>
          <w:p w14:paraId="75D64BB7" w14:textId="771E3596" w:rsidR="00E14B26" w:rsidRPr="006109CC" w:rsidRDefault="00E14B26" w:rsidP="00E14B26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/>
                <w:sz w:val="22"/>
                <w:szCs w:val="22"/>
              </w:rPr>
              <w:t>Local Purchase Orders</w:t>
            </w:r>
          </w:p>
        </w:tc>
      </w:tr>
      <w:tr w:rsidR="006109CC" w:rsidRPr="006109CC" w14:paraId="34A29390" w14:textId="77777777" w:rsidTr="006109CC">
        <w:trPr>
          <w:cantSplit/>
          <w:trHeight w:val="494"/>
        </w:trPr>
        <w:tc>
          <w:tcPr>
            <w:tcW w:w="619" w:type="dxa"/>
          </w:tcPr>
          <w:p w14:paraId="27A973E5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ACFD03D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a purchase order prepared and approved for all local purchases?</w:t>
            </w:r>
          </w:p>
        </w:tc>
        <w:tc>
          <w:tcPr>
            <w:tcW w:w="540" w:type="dxa"/>
          </w:tcPr>
          <w:p w14:paraId="017488E8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EB4F077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E79EA50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61EBF6E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6464C24F" w14:textId="77777777" w:rsidTr="006109CC">
        <w:trPr>
          <w:cantSplit/>
          <w:trHeight w:val="260"/>
        </w:trPr>
        <w:tc>
          <w:tcPr>
            <w:tcW w:w="619" w:type="dxa"/>
          </w:tcPr>
          <w:p w14:paraId="5C03C26B" w14:textId="77777777" w:rsidR="006109CC" w:rsidRPr="006109CC" w:rsidDel="008849DE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7466B2D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budgetary authority and cash availability verified?</w:t>
            </w:r>
          </w:p>
        </w:tc>
        <w:tc>
          <w:tcPr>
            <w:tcW w:w="540" w:type="dxa"/>
          </w:tcPr>
          <w:p w14:paraId="038A4AD5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B658AAB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185B24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1159792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79407743" w14:textId="77777777" w:rsidTr="00E14B26">
        <w:trPr>
          <w:cantSplit/>
          <w:trHeight w:val="494"/>
        </w:trPr>
        <w:tc>
          <w:tcPr>
            <w:tcW w:w="619" w:type="dxa"/>
          </w:tcPr>
          <w:p w14:paraId="087F3DB9" w14:textId="77777777" w:rsidR="006109CC" w:rsidRPr="006109CC" w:rsidDel="008849DE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46FA0B3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Are the purchase order amounts entered into an internal budget tracking system?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74B93D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DF31435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5AEDD3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786296CF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D8" w:rsidRPr="006109CC" w14:paraId="2AD75360" w14:textId="77777777" w:rsidTr="004E4CE0">
        <w:trPr>
          <w:cantSplit/>
          <w:trHeight w:val="494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C2D1E" w14:textId="77777777" w:rsidR="000D7BD8" w:rsidRPr="006109CC" w:rsidRDefault="000D7BD8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167" w14:textId="77777777" w:rsidR="000D7BD8" w:rsidRPr="006109CC" w:rsidRDefault="000D7BD8" w:rsidP="005A34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When a purchase order form is voided, does the individual: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14FBCD87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1B08771B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2ECE1017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324C0E8F" w14:textId="77777777" w:rsidR="000D7BD8" w:rsidRPr="006109CC" w:rsidRDefault="000D7BD8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D8" w:rsidRPr="006109CC" w14:paraId="510950AA" w14:textId="77777777" w:rsidTr="004E4CE0">
        <w:trPr>
          <w:cantSplit/>
          <w:trHeight w:val="494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65208" w14:textId="77777777" w:rsidR="000D7BD8" w:rsidRPr="006109CC" w:rsidRDefault="000D7BD8" w:rsidP="005A3430">
            <w:pPr>
              <w:tabs>
                <w:tab w:val="num" w:pos="432"/>
              </w:tabs>
              <w:ind w:left="432" w:hanging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3AD" w14:textId="77777777" w:rsidR="000D7BD8" w:rsidRPr="006109CC" w:rsidRDefault="000D7BD8" w:rsidP="005A3430">
            <w:pPr>
              <w:numPr>
                <w:ilvl w:val="0"/>
                <w:numId w:val="5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Clearly mark “void” across the face of the original and all copies?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45C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3653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D04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B81" w14:textId="77777777" w:rsidR="000D7BD8" w:rsidRPr="006109CC" w:rsidRDefault="000D7BD8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D8" w:rsidRPr="006109CC" w14:paraId="139B97CB" w14:textId="77777777" w:rsidTr="004E4CE0">
        <w:trPr>
          <w:cantSplit/>
          <w:trHeight w:val="226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86A90" w14:textId="77777777" w:rsidR="000D7BD8" w:rsidRPr="006109CC" w:rsidRDefault="000D7BD8" w:rsidP="005A3430">
            <w:pPr>
              <w:tabs>
                <w:tab w:val="num" w:pos="432"/>
              </w:tabs>
              <w:ind w:left="432" w:hanging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A3A" w14:textId="77777777" w:rsidR="000D7BD8" w:rsidRPr="006109CC" w:rsidRDefault="000D7BD8" w:rsidP="005A3430">
            <w:pPr>
              <w:numPr>
                <w:ilvl w:val="0"/>
                <w:numId w:val="5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Provide an adequate explanation for the void?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CE9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850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4D0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243A" w14:textId="77777777" w:rsidR="000D7BD8" w:rsidRPr="006109CC" w:rsidRDefault="000D7BD8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BD8" w:rsidRPr="006109CC" w14:paraId="666FD1B1" w14:textId="77777777" w:rsidTr="004E4CE0">
        <w:trPr>
          <w:cantSplit/>
          <w:trHeight w:val="494"/>
        </w:trPr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E9A" w14:textId="77777777" w:rsidR="000D7BD8" w:rsidRPr="006109CC" w:rsidRDefault="000D7BD8" w:rsidP="005A3430">
            <w:pPr>
              <w:tabs>
                <w:tab w:val="num" w:pos="432"/>
              </w:tabs>
              <w:ind w:left="432" w:hanging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0B34" w14:textId="77777777" w:rsidR="000D7BD8" w:rsidRPr="006109CC" w:rsidRDefault="000D7BD8" w:rsidP="005A3430">
            <w:pPr>
              <w:numPr>
                <w:ilvl w:val="0"/>
                <w:numId w:val="5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Receive verification by a person independent of the transaction?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AE3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DDD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A9A" w14:textId="77777777" w:rsidR="000D7BD8" w:rsidRPr="006109CC" w:rsidRDefault="000D7BD8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8E67" w14:textId="77777777" w:rsidR="000D7BD8" w:rsidRPr="006109CC" w:rsidRDefault="000D7BD8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6B601108" w14:textId="77777777" w:rsidTr="006109CC">
        <w:trPr>
          <w:cantSplit/>
          <w:trHeight w:val="4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00E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37C" w14:textId="77777777" w:rsidR="006109CC" w:rsidRPr="006109CC" w:rsidRDefault="006109CC" w:rsidP="005A34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 xml:space="preserve">Are all purchase order forms accounted for, and are voided forms filed for accurate record keeping?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33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BCB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CF0B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0BD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7DA5EDA6" w14:textId="77777777" w:rsidTr="006109CC">
        <w:trPr>
          <w:cantSplit/>
          <w:trHeight w:val="4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FF5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242D" w14:textId="0C167C99" w:rsidR="006109CC" w:rsidRPr="006109CC" w:rsidRDefault="006109CC" w:rsidP="005A34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Are purchase order forms, issued and unissued, safeguarded and are adequate controls employed in their distribution and use?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AF3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5A2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B05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07D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3EA0C6CA" w14:textId="77777777" w:rsidTr="006109CC">
        <w:trPr>
          <w:cantSplit/>
          <w:trHeight w:val="4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9E1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141" w14:textId="77777777" w:rsidR="006109CC" w:rsidRPr="006109CC" w:rsidRDefault="006109CC" w:rsidP="005A34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 xml:space="preserve">Is access to purchase order forms limited to individuals involved in the purchasing and approving functions?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F66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C28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84A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8E4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3BD9CEE3" w14:textId="77777777" w:rsidTr="006109CC">
        <w:trPr>
          <w:cantSplit/>
          <w:trHeight w:val="4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038F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60F" w14:textId="77777777" w:rsidR="006109CC" w:rsidRPr="006109CC" w:rsidRDefault="006109CC" w:rsidP="005A34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 xml:space="preserve">Are purchase order forms adequately secured with limited access until used?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A7BB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B8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82A2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7D9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26" w:rsidRPr="006109CC" w14:paraId="4F8945B3" w14:textId="77777777" w:rsidTr="00E14B26">
        <w:trPr>
          <w:cantSplit/>
          <w:trHeight w:val="197"/>
        </w:trPr>
        <w:tc>
          <w:tcPr>
            <w:tcW w:w="10044" w:type="dxa"/>
            <w:gridSpan w:val="6"/>
            <w:shd w:val="clear" w:color="auto" w:fill="D9D9D9" w:themeFill="background1" w:themeFillShade="D9"/>
          </w:tcPr>
          <w:p w14:paraId="50EDD821" w14:textId="6202443C" w:rsidR="00E14B26" w:rsidRPr="006109CC" w:rsidRDefault="00E14B26" w:rsidP="00E14B26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/>
                <w:sz w:val="22"/>
                <w:szCs w:val="22"/>
              </w:rPr>
              <w:t xml:space="preserve">Purchases through State Purchasing </w:t>
            </w:r>
          </w:p>
        </w:tc>
      </w:tr>
      <w:tr w:rsidR="006109CC" w:rsidRPr="006109CC" w14:paraId="6EA90CDF" w14:textId="77777777" w:rsidTr="006109CC">
        <w:trPr>
          <w:cantSplit/>
          <w:trHeight w:val="494"/>
        </w:trPr>
        <w:tc>
          <w:tcPr>
            <w:tcW w:w="619" w:type="dxa"/>
          </w:tcPr>
          <w:p w14:paraId="6043CA74" w14:textId="77777777" w:rsidR="006109CC" w:rsidRPr="006109CC" w:rsidDel="008849DE" w:rsidRDefault="006109CC" w:rsidP="005A3430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3BAA998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necessary bids/quotes (for items not on state contract) obtained prior to placing an order pursuant to SAM 1500?</w:t>
            </w:r>
          </w:p>
        </w:tc>
        <w:tc>
          <w:tcPr>
            <w:tcW w:w="540" w:type="dxa"/>
          </w:tcPr>
          <w:p w14:paraId="4B0903C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3E40300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D53F8E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981ABD0" w14:textId="0B2368C1" w:rsidR="006109CC" w:rsidRPr="006109CC" w:rsidRDefault="00B30C4C" w:rsidP="00E14B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Pursuant to State BOE action (</w:t>
            </w:r>
            <w:r w:rsidR="00AE654E">
              <w:rPr>
                <w:rFonts w:ascii="Arial" w:hAnsi="Arial" w:cs="Arial"/>
                <w:sz w:val="16"/>
                <w:szCs w:val="16"/>
              </w:rPr>
              <w:t xml:space="preserve">effective </w:t>
            </w:r>
            <w:r>
              <w:rPr>
                <w:rFonts w:ascii="Arial" w:hAnsi="Arial" w:cs="Arial"/>
                <w:sz w:val="16"/>
                <w:szCs w:val="16"/>
              </w:rPr>
              <w:t>October 2, 2024) SAM 1500 is now included in SAM 0300.</w:t>
            </w:r>
          </w:p>
        </w:tc>
      </w:tr>
    </w:tbl>
    <w:p w14:paraId="0CA542BD" w14:textId="77777777" w:rsidR="00E14B26" w:rsidRDefault="00E14B26">
      <w:r>
        <w:rPr>
          <w:b/>
          <w:bCs/>
        </w:rPr>
        <w:br w:type="page"/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E14B26" w:rsidRPr="006109CC" w14:paraId="5A4E2A0C" w14:textId="77777777" w:rsidTr="005A3430">
        <w:trPr>
          <w:cantSplit/>
          <w:trHeight w:val="179"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662EA9FB" w14:textId="3AFE04DB" w:rsidR="00E14B26" w:rsidRPr="006109CC" w:rsidRDefault="00E14B26" w:rsidP="005A3430">
            <w:pPr>
              <w:pStyle w:val="NormalAriel11pt"/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273BF1D4" w14:textId="77777777" w:rsidR="00E14B26" w:rsidRPr="006109CC" w:rsidRDefault="00E14B26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1B91E38" w14:textId="77777777" w:rsidR="00E14B26" w:rsidRPr="006109CC" w:rsidRDefault="00E14B26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C919C4" w14:textId="77777777" w:rsidR="00E14B26" w:rsidRPr="006109CC" w:rsidRDefault="00E14B26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EEE62B9" w14:textId="77777777" w:rsidR="00E14B26" w:rsidRPr="006109CC" w:rsidRDefault="00E14B26" w:rsidP="005A343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6109CC" w:rsidRPr="006109CC" w14:paraId="7FC2D56E" w14:textId="77777777" w:rsidTr="006109CC">
        <w:trPr>
          <w:cantSplit/>
          <w:trHeight w:val="494"/>
        </w:trPr>
        <w:tc>
          <w:tcPr>
            <w:tcW w:w="619" w:type="dxa"/>
          </w:tcPr>
          <w:p w14:paraId="665FBDB2" w14:textId="77777777" w:rsidR="006109CC" w:rsidRPr="006109CC" w:rsidDel="008849DE" w:rsidRDefault="006109CC" w:rsidP="005A3430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01FD4B15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 xml:space="preserve">Is an </w:t>
            </w:r>
            <w:r w:rsidRPr="006109CC">
              <w:rPr>
                <w:rFonts w:ascii="Arial" w:hAnsi="Arial" w:cs="Arial"/>
                <w:i/>
                <w:iCs/>
                <w:sz w:val="22"/>
                <w:szCs w:val="22"/>
              </w:rPr>
              <w:t>On Line Agency Purchase Approval</w:t>
            </w:r>
            <w:r w:rsidRPr="006109CC">
              <w:rPr>
                <w:rFonts w:ascii="Arial" w:hAnsi="Arial" w:cs="Arial"/>
                <w:iCs/>
                <w:sz w:val="22"/>
                <w:szCs w:val="22"/>
              </w:rPr>
              <w:t xml:space="preserve"> (OLAPA) or equivalent document</w:t>
            </w:r>
            <w:r w:rsidRPr="006109CC">
              <w:rPr>
                <w:rFonts w:ascii="Arial" w:hAnsi="Arial" w:cs="Arial"/>
                <w:sz w:val="22"/>
                <w:szCs w:val="22"/>
              </w:rPr>
              <w:t xml:space="preserve"> prepared and approved prior to entry of all RX (manual workflow) or RXQ (automated workflow) documents into Advantage?</w:t>
            </w:r>
          </w:p>
        </w:tc>
        <w:tc>
          <w:tcPr>
            <w:tcW w:w="540" w:type="dxa"/>
          </w:tcPr>
          <w:p w14:paraId="6D3609F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D284DED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E4252B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16D0E19" w14:textId="5D583181" w:rsidR="006109CC" w:rsidRPr="000379A7" w:rsidRDefault="000379A7" w:rsidP="00E14B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RXQ = RQS</w:t>
            </w:r>
            <w:r w:rsidR="003F0C4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109CC" w:rsidRPr="006109CC" w14:paraId="2A7B478B" w14:textId="77777777" w:rsidTr="006109CC">
        <w:trPr>
          <w:cantSplit/>
          <w:trHeight w:val="215"/>
        </w:trPr>
        <w:tc>
          <w:tcPr>
            <w:tcW w:w="619" w:type="dxa"/>
          </w:tcPr>
          <w:p w14:paraId="7082E301" w14:textId="77777777" w:rsidR="006109CC" w:rsidRPr="006109CC" w:rsidDel="008849DE" w:rsidRDefault="006109CC" w:rsidP="005A3430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84B9BEA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budgetary authority and cash availability verified?</w:t>
            </w:r>
          </w:p>
        </w:tc>
        <w:tc>
          <w:tcPr>
            <w:tcW w:w="540" w:type="dxa"/>
          </w:tcPr>
          <w:p w14:paraId="37A95845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6AC16F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2FB1CDD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368F173D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15411753" w14:textId="77777777" w:rsidTr="006109CC">
        <w:trPr>
          <w:cantSplit/>
          <w:trHeight w:val="350"/>
        </w:trPr>
        <w:tc>
          <w:tcPr>
            <w:tcW w:w="619" w:type="dxa"/>
          </w:tcPr>
          <w:p w14:paraId="567464CE" w14:textId="77777777" w:rsidR="006109CC" w:rsidRPr="006109CC" w:rsidDel="008849DE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A4C0D59" w14:textId="77777777" w:rsidR="006109CC" w:rsidRPr="006109CC" w:rsidRDefault="006109CC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the approved amounts entered into agency’s internal budget tracking system?</w:t>
            </w:r>
          </w:p>
        </w:tc>
        <w:tc>
          <w:tcPr>
            <w:tcW w:w="540" w:type="dxa"/>
          </w:tcPr>
          <w:p w14:paraId="62A8F95B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772F2B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FD674CD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414BD542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46CE5E7B" w14:textId="77777777" w:rsidTr="006109CC">
        <w:trPr>
          <w:cantSplit/>
          <w:trHeight w:val="350"/>
        </w:trPr>
        <w:tc>
          <w:tcPr>
            <w:tcW w:w="619" w:type="dxa"/>
            <w:tcBorders>
              <w:bottom w:val="single" w:sz="4" w:space="0" w:color="auto"/>
            </w:tcBorders>
          </w:tcPr>
          <w:p w14:paraId="7D289687" w14:textId="77777777" w:rsidR="006109CC" w:rsidRPr="006109CC" w:rsidDel="008849DE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1923AEE8" w14:textId="683F0CA6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 xml:space="preserve">After entering an RXQ document in Advantage, is all necessary </w:t>
            </w:r>
            <w:r w:rsidR="007A3B9E">
              <w:rPr>
                <w:rFonts w:ascii="Arial" w:hAnsi="Arial" w:cs="Arial"/>
                <w:sz w:val="22"/>
                <w:szCs w:val="22"/>
              </w:rPr>
              <w:t>back-up</w:t>
            </w:r>
            <w:r w:rsidRPr="006109CC">
              <w:rPr>
                <w:rFonts w:ascii="Arial" w:hAnsi="Arial" w:cs="Arial"/>
                <w:sz w:val="22"/>
                <w:szCs w:val="22"/>
              </w:rPr>
              <w:t xml:space="preserve"> documentation attached electronically to the RXQ before applying level 2 and 3 approvals?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F9C97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B34D4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A93FB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D601A97" w14:textId="77777777" w:rsidR="006109CC" w:rsidRDefault="00B438BC" w:rsidP="00E14B26">
            <w:pPr>
              <w:rPr>
                <w:rFonts w:ascii="Arial" w:hAnsi="Arial" w:cs="Arial"/>
                <w:sz w:val="16"/>
                <w:szCs w:val="16"/>
              </w:rPr>
            </w:pPr>
            <w:r w:rsidRPr="00B438BC">
              <w:rPr>
                <w:rFonts w:ascii="Arial" w:hAnsi="Arial" w:cs="Arial"/>
                <w:sz w:val="16"/>
                <w:szCs w:val="16"/>
              </w:rPr>
              <w:t>For transactions entered into the new accounting system, the term “approver” is used.</w:t>
            </w:r>
          </w:p>
          <w:p w14:paraId="25FF1B7D" w14:textId="67D9A5C0" w:rsidR="000379A7" w:rsidRPr="00B438BC" w:rsidRDefault="000379A7" w:rsidP="00E14B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09CC" w:rsidRPr="006109CC" w14:paraId="26172394" w14:textId="77777777" w:rsidTr="006109CC">
        <w:trPr>
          <w:cantSplit/>
          <w:trHeight w:val="350"/>
        </w:trPr>
        <w:tc>
          <w:tcPr>
            <w:tcW w:w="619" w:type="dxa"/>
            <w:tcBorders>
              <w:bottom w:val="single" w:sz="4" w:space="0" w:color="auto"/>
            </w:tcBorders>
          </w:tcPr>
          <w:p w14:paraId="760B66E1" w14:textId="77777777" w:rsidR="006109CC" w:rsidRPr="006109CC" w:rsidDel="008849DE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2E76A98B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 xml:space="preserve">Do level 2 and 3 initial and date the </w:t>
            </w:r>
            <w:r w:rsidRPr="006109CC">
              <w:rPr>
                <w:rFonts w:ascii="Arial" w:hAnsi="Arial" w:cs="Arial"/>
                <w:i/>
                <w:iCs/>
                <w:sz w:val="22"/>
                <w:szCs w:val="22"/>
              </w:rPr>
              <w:t>On Line Agency Purchase Approval</w:t>
            </w:r>
            <w:r w:rsidRPr="006109CC">
              <w:rPr>
                <w:rFonts w:ascii="Arial" w:hAnsi="Arial" w:cs="Arial"/>
                <w:iCs/>
                <w:sz w:val="22"/>
                <w:szCs w:val="22"/>
              </w:rPr>
              <w:t xml:space="preserve"> (OLAPA) or equivalent document to indicate approval?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953113D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C91F8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CBA476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771069A" w14:textId="324BB7BC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4B26" w:rsidRPr="006109CC" w14:paraId="2F4C7BB7" w14:textId="77777777" w:rsidTr="00E14B26">
        <w:trPr>
          <w:cantSplit/>
        </w:trPr>
        <w:tc>
          <w:tcPr>
            <w:tcW w:w="10044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46831F16" w14:textId="4E9040A9" w:rsidR="00E14B26" w:rsidRPr="006109CC" w:rsidRDefault="00E14B26" w:rsidP="00E14B26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/>
                <w:sz w:val="22"/>
                <w:szCs w:val="22"/>
              </w:rPr>
              <w:t>Receiving</w:t>
            </w:r>
          </w:p>
        </w:tc>
      </w:tr>
      <w:tr w:rsidR="006109CC" w:rsidRPr="006109CC" w14:paraId="3A987337" w14:textId="77777777" w:rsidTr="006109CC">
        <w:trPr>
          <w:cantSplit/>
        </w:trPr>
        <w:tc>
          <w:tcPr>
            <w:tcW w:w="619" w:type="dxa"/>
            <w:tcBorders>
              <w:bottom w:val="single" w:sz="4" w:space="0" w:color="auto"/>
            </w:tcBorders>
          </w:tcPr>
          <w:p w14:paraId="2432E476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4F73598F" w14:textId="02DC7022" w:rsidR="006109CC" w:rsidRPr="006109CC" w:rsidRDefault="006109CC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the merchandise checked upon receipt for quantity and condition by someone independent of the order plac</w:t>
            </w:r>
            <w:r w:rsidR="007A3B9E">
              <w:rPr>
                <w:rFonts w:ascii="Arial" w:hAnsi="Arial" w:cs="Arial"/>
                <w:sz w:val="22"/>
                <w:szCs w:val="22"/>
              </w:rPr>
              <w:t>ing</w:t>
            </w:r>
            <w:r w:rsidRPr="006109CC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  <w:p w14:paraId="173FA2DC" w14:textId="77777777" w:rsidR="006109CC" w:rsidRPr="00694EAB" w:rsidRDefault="006109CC" w:rsidP="005A343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4EAB">
              <w:rPr>
                <w:rFonts w:ascii="Arial" w:hAnsi="Arial" w:cs="Arial"/>
                <w:i/>
                <w:sz w:val="18"/>
                <w:szCs w:val="18"/>
              </w:rPr>
              <w:t>Note: If your agency has limited staff, describe compensating controls that are in place to safeguard assets.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579893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854A9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8C7C1F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A827A3E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6CC5418F" w14:textId="77777777" w:rsidTr="00E14B26">
        <w:trPr>
          <w:cantSplit/>
          <w:trHeight w:val="420"/>
        </w:trPr>
        <w:tc>
          <w:tcPr>
            <w:tcW w:w="619" w:type="dxa"/>
          </w:tcPr>
          <w:p w14:paraId="0588E4E4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FC1C57C" w14:textId="77777777" w:rsidR="006109CC" w:rsidRPr="006109CC" w:rsidRDefault="006109CC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the packing slip/receiving document signed and dated by the receiver validating quantity and condition of merchandise?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C20AE6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A290646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2E29AD9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A5B547F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37D76849" w14:textId="77777777" w:rsidTr="00E14B26">
        <w:trPr>
          <w:cantSplit/>
          <w:trHeight w:val="125"/>
        </w:trPr>
        <w:tc>
          <w:tcPr>
            <w:tcW w:w="619" w:type="dxa"/>
          </w:tcPr>
          <w:p w14:paraId="6670F858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6F4294E" w14:textId="77777777" w:rsidR="006109CC" w:rsidRPr="006109CC" w:rsidRDefault="006109CC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If ordered with an RXQ:</w:t>
            </w:r>
          </w:p>
        </w:tc>
        <w:tc>
          <w:tcPr>
            <w:tcW w:w="540" w:type="dxa"/>
            <w:shd w:val="thinDiagStripe" w:color="auto" w:fill="auto"/>
          </w:tcPr>
          <w:p w14:paraId="2FE146F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706B4877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5EC7F0EB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37725298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012DE8B0" w14:textId="77777777" w:rsidTr="006109CC">
        <w:trPr>
          <w:cantSplit/>
          <w:trHeight w:val="386"/>
        </w:trPr>
        <w:tc>
          <w:tcPr>
            <w:tcW w:w="619" w:type="dxa"/>
            <w:tcBorders>
              <w:bottom w:val="single" w:sz="4" w:space="0" w:color="auto"/>
            </w:tcBorders>
          </w:tcPr>
          <w:p w14:paraId="5DC894E8" w14:textId="77777777" w:rsidR="006109CC" w:rsidRPr="006109CC" w:rsidRDefault="006109CC" w:rsidP="005A3430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730560B2" w14:textId="77777777" w:rsidR="006109CC" w:rsidRPr="006109CC" w:rsidRDefault="006109CC" w:rsidP="005A3430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Is the information from the packing slip/receiving document entered into Advantage within five days after receiving the merchandise to generate an RC?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5B7364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F669E5E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ED64A39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DEA50E2" w14:textId="19012E41" w:rsidR="006109CC" w:rsidRPr="003F0C44" w:rsidRDefault="003F0C44" w:rsidP="00E14B26">
            <w:pPr>
              <w:rPr>
                <w:rFonts w:ascii="Arial" w:hAnsi="Arial" w:cs="Arial"/>
                <w:sz w:val="16"/>
                <w:szCs w:val="16"/>
              </w:rPr>
            </w:pPr>
            <w:r w:rsidRPr="003F0C44">
              <w:rPr>
                <w:rFonts w:ascii="Arial" w:hAnsi="Arial" w:cs="Arial"/>
                <w:sz w:val="16"/>
                <w:szCs w:val="16"/>
              </w:rPr>
              <w:t>RC = receiving 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or equivalent electronic document.</w:t>
            </w:r>
          </w:p>
        </w:tc>
      </w:tr>
      <w:tr w:rsidR="006109CC" w:rsidRPr="006109CC" w14:paraId="3CC7DA07" w14:textId="77777777" w:rsidTr="006109CC">
        <w:trPr>
          <w:cantSplit/>
          <w:trHeight w:val="242"/>
        </w:trPr>
        <w:tc>
          <w:tcPr>
            <w:tcW w:w="619" w:type="dxa"/>
          </w:tcPr>
          <w:p w14:paraId="594461B5" w14:textId="77777777" w:rsidR="006109CC" w:rsidRPr="006109CC" w:rsidRDefault="006109CC" w:rsidP="005A3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F653852" w14:textId="77777777" w:rsidR="006109CC" w:rsidRPr="006109CC" w:rsidRDefault="006109CC" w:rsidP="005A3430">
            <w:pPr>
              <w:pStyle w:val="NormalArial"/>
              <w:numPr>
                <w:ilvl w:val="0"/>
                <w:numId w:val="44"/>
              </w:numPr>
              <w:rPr>
                <w:b w:val="0"/>
              </w:rPr>
            </w:pPr>
            <w:r w:rsidRPr="006109CC">
              <w:rPr>
                <w:b w:val="0"/>
              </w:rPr>
              <w:t>Do level 2 and 3 staff initial and date the RC or equivalent document upon posting in Advantage?</w:t>
            </w:r>
          </w:p>
        </w:tc>
        <w:tc>
          <w:tcPr>
            <w:tcW w:w="540" w:type="dxa"/>
          </w:tcPr>
          <w:p w14:paraId="592E5F6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30DF1E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29068A8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AFC514C" w14:textId="1DD4833C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EAB" w:rsidRPr="006109CC" w14:paraId="3008CE6A" w14:textId="77777777" w:rsidTr="00694EAB">
        <w:trPr>
          <w:cantSplit/>
          <w:trHeight w:val="242"/>
        </w:trPr>
        <w:tc>
          <w:tcPr>
            <w:tcW w:w="10044" w:type="dxa"/>
            <w:gridSpan w:val="6"/>
            <w:shd w:val="clear" w:color="auto" w:fill="D9D9D9" w:themeFill="background1" w:themeFillShade="D9"/>
          </w:tcPr>
          <w:p w14:paraId="531D8F21" w14:textId="50B6473B" w:rsidR="00694EAB" w:rsidRPr="00694EAB" w:rsidRDefault="00694EAB" w:rsidP="00E14B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E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Payments </w:t>
            </w:r>
          </w:p>
        </w:tc>
      </w:tr>
      <w:tr w:rsidR="006109CC" w:rsidRPr="006109CC" w14:paraId="5BBA3919" w14:textId="77777777" w:rsidTr="006109CC">
        <w:trPr>
          <w:cantSplit/>
          <w:trHeight w:val="420"/>
        </w:trPr>
        <w:tc>
          <w:tcPr>
            <w:tcW w:w="619" w:type="dxa"/>
          </w:tcPr>
          <w:p w14:paraId="5CE381C9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EF6EE96" w14:textId="77777777" w:rsidR="006109CC" w:rsidRPr="006109CC" w:rsidRDefault="006109CC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the purchase order, receiving report, and invoice matched prior to payment approval?</w:t>
            </w:r>
          </w:p>
        </w:tc>
        <w:tc>
          <w:tcPr>
            <w:tcW w:w="540" w:type="dxa"/>
          </w:tcPr>
          <w:p w14:paraId="022BBFE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636E6286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1CC6ABD1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CBA2215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2B677D36" w14:textId="77777777" w:rsidTr="006109CC">
        <w:trPr>
          <w:cantSplit/>
          <w:trHeight w:val="420"/>
        </w:trPr>
        <w:tc>
          <w:tcPr>
            <w:tcW w:w="619" w:type="dxa"/>
          </w:tcPr>
          <w:p w14:paraId="122D5A23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0E7B353" w14:textId="47E3EF0D" w:rsidR="006109CC" w:rsidRPr="006109CC" w:rsidRDefault="006109CC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payments approved by initialing and dating the invoice or equivalent document prior to being entered into Advantage for all payment types</w:t>
            </w:r>
            <w:r w:rsidR="000D7BD8" w:rsidRPr="006109CC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</w:tcPr>
          <w:p w14:paraId="03D7635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790B3242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3D940184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20B0263" w14:textId="77777777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9CC" w:rsidRPr="006109CC" w14:paraId="1F17E0B4" w14:textId="77777777" w:rsidTr="006109CC">
        <w:trPr>
          <w:cantSplit/>
          <w:trHeight w:val="420"/>
        </w:trPr>
        <w:tc>
          <w:tcPr>
            <w:tcW w:w="619" w:type="dxa"/>
          </w:tcPr>
          <w:p w14:paraId="3C3B542A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B18970A" w14:textId="77777777" w:rsidR="006109CC" w:rsidRPr="006109CC" w:rsidRDefault="006109CC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Prior to final approval of the Payment Voucher (PV) in Advantage, are expenditures and payments reviewed using pre-established agency guidelines (e.g., an internal pre-audit checklist)?</w:t>
            </w:r>
          </w:p>
        </w:tc>
        <w:tc>
          <w:tcPr>
            <w:tcW w:w="540" w:type="dxa"/>
          </w:tcPr>
          <w:p w14:paraId="096734ED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576616D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0287903A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5B4AB2F" w14:textId="6C33303B" w:rsidR="006109CC" w:rsidRPr="003F0C44" w:rsidRDefault="003F0C44" w:rsidP="00E14B26">
            <w:pPr>
              <w:rPr>
                <w:rFonts w:ascii="Arial" w:hAnsi="Arial" w:cs="Arial"/>
                <w:sz w:val="16"/>
                <w:szCs w:val="16"/>
              </w:rPr>
            </w:pPr>
            <w:r w:rsidRPr="003F0C44">
              <w:rPr>
                <w:rFonts w:ascii="Arial" w:hAnsi="Arial" w:cs="Arial"/>
                <w:sz w:val="16"/>
                <w:szCs w:val="16"/>
              </w:rPr>
              <w:t>PV = GAX</w:t>
            </w:r>
            <w:r w:rsidR="003978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109CC" w:rsidRPr="006109CC" w14:paraId="177A59E7" w14:textId="77777777" w:rsidTr="006109CC">
        <w:trPr>
          <w:cantSplit/>
          <w:trHeight w:val="420"/>
        </w:trPr>
        <w:tc>
          <w:tcPr>
            <w:tcW w:w="619" w:type="dxa"/>
          </w:tcPr>
          <w:p w14:paraId="72140D77" w14:textId="77777777" w:rsidR="006109CC" w:rsidRPr="006109CC" w:rsidRDefault="006109CC" w:rsidP="00E14B26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0655714A" w14:textId="77777777" w:rsidR="006109CC" w:rsidRPr="006109CC" w:rsidRDefault="006109CC" w:rsidP="005A3430">
            <w:p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Do level 3 and 4 staff initial and date source or entry documents to confirm posting expenditures in Advantage?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E7DC75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8012D4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33B0AC" w14:textId="77777777" w:rsidR="006109CC" w:rsidRPr="006109CC" w:rsidRDefault="006109CC" w:rsidP="00E14B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A0D9E30" w14:textId="1B6FFD0E" w:rsidR="006109CC" w:rsidRPr="006109CC" w:rsidRDefault="006109CC" w:rsidP="00E14B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01FF8" w14:textId="77777777" w:rsidR="00694EAB" w:rsidRDefault="00694EAB">
      <w:r>
        <w:br w:type="page"/>
      </w:r>
    </w:p>
    <w:tbl>
      <w:tblPr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5458"/>
        <w:gridCol w:w="540"/>
        <w:gridCol w:w="540"/>
        <w:gridCol w:w="540"/>
        <w:gridCol w:w="2347"/>
      </w:tblGrid>
      <w:tr w:rsidR="00694EAB" w:rsidRPr="006109CC" w14:paraId="175B60F7" w14:textId="77777777" w:rsidTr="00FC285A">
        <w:trPr>
          <w:cantSplit/>
          <w:trHeight w:val="242"/>
        </w:trPr>
        <w:tc>
          <w:tcPr>
            <w:tcW w:w="6077" w:type="dxa"/>
            <w:gridSpan w:val="2"/>
            <w:shd w:val="clear" w:color="auto" w:fill="D9D9D9" w:themeFill="background1" w:themeFillShade="D9"/>
          </w:tcPr>
          <w:p w14:paraId="2BC0DABC" w14:textId="77777777" w:rsidR="00694EAB" w:rsidRPr="006109CC" w:rsidRDefault="00694EAB" w:rsidP="00694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09CC">
              <w:rPr>
                <w:rFonts w:ascii="Arial" w:hAnsi="Arial" w:cs="Arial"/>
                <w:b/>
                <w:sz w:val="22"/>
                <w:szCs w:val="22"/>
              </w:rPr>
              <w:lastRenderedPageBreak/>
              <w:t>Reconciliations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20942ABA" w14:textId="469CD250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6F37DF89" w14:textId="093D2480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4D876CED" w14:textId="09AE0963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1C59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5F6A9823" w14:textId="74AAC7FE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694EAB" w:rsidRPr="006109CC" w14:paraId="2F6A556E" w14:textId="77777777" w:rsidTr="006109CC">
        <w:trPr>
          <w:cantSplit/>
          <w:trHeight w:val="420"/>
        </w:trPr>
        <w:tc>
          <w:tcPr>
            <w:tcW w:w="619" w:type="dxa"/>
          </w:tcPr>
          <w:p w14:paraId="27A3ACF0" w14:textId="77777777" w:rsidR="00694EAB" w:rsidRPr="006109CC" w:rsidRDefault="00694EAB" w:rsidP="00694EAB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D2E386C" w14:textId="77777777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Advantage-generated expenditure documents (PVs) reconciled to an internal budget tracking system and the Budget Status Report (BSR) at least monthly?</w:t>
            </w:r>
            <w:r w:rsidRPr="006109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14:paraId="01375AC9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3A27270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14:paraId="4A0D0CFA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1B7B366" w14:textId="77777777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EAB" w:rsidRPr="006109CC" w14:paraId="6C39769B" w14:textId="77777777" w:rsidTr="006109CC">
        <w:trPr>
          <w:cantSplit/>
          <w:trHeight w:val="420"/>
        </w:trPr>
        <w:tc>
          <w:tcPr>
            <w:tcW w:w="619" w:type="dxa"/>
          </w:tcPr>
          <w:p w14:paraId="1D5C1CBA" w14:textId="77777777" w:rsidR="00694EAB" w:rsidRPr="006109CC" w:rsidRDefault="00694EAB" w:rsidP="00694EAB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71C6D526" w14:textId="77777777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Does a supervisor review and approve the above reconciliation?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EBFAE1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F046F1E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27A299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395931D" w14:textId="77777777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EAB" w:rsidRPr="006109CC" w14:paraId="1C025325" w14:textId="77777777" w:rsidTr="00694EAB">
        <w:trPr>
          <w:cantSplit/>
          <w:trHeight w:val="269"/>
        </w:trPr>
        <w:tc>
          <w:tcPr>
            <w:tcW w:w="10044" w:type="dxa"/>
            <w:gridSpan w:val="6"/>
            <w:shd w:val="clear" w:color="auto" w:fill="D9D9D9" w:themeFill="background1" w:themeFillShade="D9"/>
          </w:tcPr>
          <w:p w14:paraId="33E2B9E5" w14:textId="7E8B95A9" w:rsidR="00694EAB" w:rsidRPr="006109CC" w:rsidRDefault="00694EAB" w:rsidP="00694E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b/>
                <w:bCs/>
                <w:sz w:val="22"/>
                <w:szCs w:val="22"/>
              </w:rPr>
              <w:t>Miscellaneous</w:t>
            </w:r>
          </w:p>
        </w:tc>
      </w:tr>
      <w:tr w:rsidR="00694EAB" w:rsidRPr="006109CC" w14:paraId="3F3C574A" w14:textId="77777777" w:rsidTr="006109CC">
        <w:trPr>
          <w:cantSplit/>
          <w:trHeight w:val="420"/>
        </w:trPr>
        <w:tc>
          <w:tcPr>
            <w:tcW w:w="619" w:type="dxa"/>
          </w:tcPr>
          <w:p w14:paraId="203C7AD3" w14:textId="77777777" w:rsidR="00694EAB" w:rsidRPr="006109CC" w:rsidRDefault="00694EAB" w:rsidP="00694EAB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B40B5F6" w14:textId="77777777" w:rsidR="00694EAB" w:rsidRPr="006109CC" w:rsidRDefault="00694EAB" w:rsidP="00694E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Do any outside (computerized) accounting systems require the same degree of controls similar to those for Advantage?</w:t>
            </w:r>
          </w:p>
        </w:tc>
        <w:tc>
          <w:tcPr>
            <w:tcW w:w="540" w:type="dxa"/>
          </w:tcPr>
          <w:p w14:paraId="0C9178E2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43D739C3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32CFC881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7" w:type="dxa"/>
          </w:tcPr>
          <w:p w14:paraId="684BCE75" w14:textId="77777777" w:rsidR="00694EAB" w:rsidRPr="006109CC" w:rsidRDefault="00694EAB" w:rsidP="00694E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94EAB" w:rsidRPr="006109CC" w14:paraId="7D472A03" w14:textId="77777777" w:rsidTr="006109CC">
        <w:trPr>
          <w:cantSplit/>
          <w:trHeight w:val="420"/>
        </w:trPr>
        <w:tc>
          <w:tcPr>
            <w:tcW w:w="619" w:type="dxa"/>
          </w:tcPr>
          <w:p w14:paraId="08ED843C" w14:textId="77777777" w:rsidR="00694EAB" w:rsidRPr="006109CC" w:rsidRDefault="00694EAB" w:rsidP="00694EAB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AF696D0" w14:textId="77777777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sz w:val="22"/>
                <w:szCs w:val="22"/>
              </w:rPr>
              <w:t>Are there additional controls in place to monitor use of the miscellaneous vendor function in Advantage?</w:t>
            </w:r>
          </w:p>
        </w:tc>
        <w:tc>
          <w:tcPr>
            <w:tcW w:w="540" w:type="dxa"/>
          </w:tcPr>
          <w:p w14:paraId="01047911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23A529F0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</w:tcPr>
          <w:p w14:paraId="1246AED6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7" w:type="dxa"/>
          </w:tcPr>
          <w:p w14:paraId="3CAE1422" w14:textId="77777777" w:rsidR="00694EAB" w:rsidRPr="006109CC" w:rsidRDefault="00694EAB" w:rsidP="00694E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94EAB" w:rsidRPr="006109CC" w14:paraId="74E46062" w14:textId="77777777" w:rsidTr="006109CC">
        <w:trPr>
          <w:cantSplit/>
          <w:trHeight w:val="420"/>
        </w:trPr>
        <w:tc>
          <w:tcPr>
            <w:tcW w:w="619" w:type="dxa"/>
            <w:tcBorders>
              <w:bottom w:val="single" w:sz="4" w:space="0" w:color="auto"/>
            </w:tcBorders>
          </w:tcPr>
          <w:p w14:paraId="2E23AC87" w14:textId="77777777" w:rsidR="00694EAB" w:rsidRPr="006109CC" w:rsidRDefault="00694EAB" w:rsidP="00694EAB">
            <w:pPr>
              <w:numPr>
                <w:ilvl w:val="0"/>
                <w:numId w:val="33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299E7F33" w14:textId="0199200B" w:rsidR="00694EAB" w:rsidRPr="006109CC" w:rsidRDefault="00694EAB" w:rsidP="00694EAB">
            <w:pPr>
              <w:rPr>
                <w:rFonts w:ascii="Arial" w:hAnsi="Arial" w:cs="Arial"/>
                <w:sz w:val="22"/>
                <w:szCs w:val="22"/>
              </w:rPr>
            </w:pPr>
            <w:r w:rsidRPr="006109CC">
              <w:rPr>
                <w:rFonts w:ascii="Arial" w:hAnsi="Arial" w:cs="Arial"/>
                <w:bCs/>
                <w:sz w:val="22"/>
                <w:szCs w:val="22"/>
              </w:rPr>
              <w:t>If purchases are made with a credit card, does the agency use only the state</w:t>
            </w:r>
            <w:r w:rsidR="000D7BD8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6109CC">
              <w:rPr>
                <w:rFonts w:ascii="Arial" w:hAnsi="Arial" w:cs="Arial"/>
                <w:bCs/>
                <w:sz w:val="22"/>
                <w:szCs w:val="22"/>
              </w:rPr>
              <w:t xml:space="preserve">approved procurement card or fuel card?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0829E4B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FF8A1F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F62B028" w14:textId="77777777" w:rsidR="00694EAB" w:rsidRPr="006109CC" w:rsidRDefault="00694EAB" w:rsidP="00694E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80CFA20" w14:textId="77777777" w:rsidR="00694EAB" w:rsidRPr="006109CC" w:rsidRDefault="00694EAB" w:rsidP="00694E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EEFC28D" w14:textId="77777777" w:rsidR="00694EAB" w:rsidRDefault="00694EAB" w:rsidP="00694EAB"/>
    <w:p w14:paraId="4F0787CB" w14:textId="77777777" w:rsidR="00694EAB" w:rsidRDefault="00694EAB" w:rsidP="00694EAB">
      <w:pPr>
        <w:rPr>
          <w:rFonts w:ascii="Arial" w:hAnsi="Arial" w:cs="Arial"/>
          <w:sz w:val="22"/>
        </w:rPr>
      </w:pPr>
    </w:p>
    <w:p w14:paraId="6EF1583A" w14:textId="77777777" w:rsidR="00694EAB" w:rsidRDefault="00694EAB" w:rsidP="00694E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694EAB" w14:paraId="5C9942CB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EF9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C17F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F336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694EAB" w14:paraId="32F97203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6053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6A7" w14:textId="77777777" w:rsidR="00694EAB" w:rsidRDefault="00694EAB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9F2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94EAB" w14:paraId="1CB54F44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74E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F97D" w14:textId="77777777" w:rsidR="00694EAB" w:rsidRDefault="00694EAB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F531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94EAB" w14:paraId="657051BF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DEB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5BF" w14:textId="77777777" w:rsidR="00694EAB" w:rsidRDefault="00694EAB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027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94EAB" w14:paraId="7B6C9141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477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82C" w14:textId="77777777" w:rsidR="00694EAB" w:rsidRDefault="00694EAB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9A4" w14:textId="77777777" w:rsidR="00694EAB" w:rsidRDefault="00694EAB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F0D7229" w14:textId="77777777" w:rsidR="00694EAB" w:rsidRDefault="00694EAB" w:rsidP="00694EAB"/>
    <w:p w14:paraId="796759DB" w14:textId="77777777" w:rsidR="001655E5" w:rsidRPr="006109CC" w:rsidRDefault="001655E5" w:rsidP="00694EAB">
      <w:pPr>
        <w:rPr>
          <w:rFonts w:ascii="Arial" w:hAnsi="Arial" w:cs="Arial"/>
          <w:sz w:val="22"/>
          <w:szCs w:val="22"/>
        </w:rPr>
      </w:pPr>
    </w:p>
    <w:sectPr w:rsidR="001655E5" w:rsidRPr="006109CC" w:rsidSect="006109CC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4DF64" w14:textId="77777777" w:rsidR="006C0AD0" w:rsidRDefault="006C0AD0">
      <w:r>
        <w:separator/>
      </w:r>
    </w:p>
  </w:endnote>
  <w:endnote w:type="continuationSeparator" w:id="0">
    <w:p w14:paraId="386C161D" w14:textId="77777777" w:rsidR="006C0AD0" w:rsidRDefault="006C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0C7A" w14:textId="77777777" w:rsidR="00105346" w:rsidRDefault="001053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764BBC" w14:textId="77777777" w:rsidR="00105346" w:rsidRDefault="00105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7FA7" w14:textId="77777777" w:rsidR="00105346" w:rsidRPr="007D7094" w:rsidRDefault="0010534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924954">
      <w:rPr>
        <w:rStyle w:val="PageNumber"/>
        <w:rFonts w:ascii="Arial" w:hAnsi="Arial" w:cs="Arial"/>
        <w:noProof/>
        <w:sz w:val="20"/>
        <w:szCs w:val="20"/>
      </w:rPr>
      <w:t>4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924954">
      <w:rPr>
        <w:rStyle w:val="PageNumber"/>
        <w:rFonts w:ascii="Arial" w:hAnsi="Arial" w:cs="Arial"/>
        <w:noProof/>
        <w:sz w:val="20"/>
        <w:szCs w:val="20"/>
      </w:rPr>
      <w:t>4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2B39E1F1" w14:textId="5FD2D830" w:rsidR="00105346" w:rsidRDefault="0010534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1D51F4">
      <w:rPr>
        <w:rFonts w:ascii="Arial" w:hAnsi="Arial" w:cs="Arial"/>
        <w:sz w:val="18"/>
        <w:szCs w:val="18"/>
      </w:rPr>
      <w:t>10/2018</w:t>
    </w:r>
  </w:p>
  <w:p w14:paraId="669D9DD6" w14:textId="77777777" w:rsidR="00105346" w:rsidRDefault="00105346">
    <w:pPr>
      <w:pStyle w:val="Footer"/>
      <w:rPr>
        <w:rFonts w:ascii="Arial" w:hAnsi="Arial" w:cs="Arial"/>
        <w:sz w:val="18"/>
        <w:szCs w:val="18"/>
      </w:rPr>
    </w:pPr>
  </w:p>
  <w:p w14:paraId="47BCF8ED" w14:textId="77777777" w:rsidR="00105346" w:rsidRPr="00B37154" w:rsidRDefault="00105346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E963" w14:textId="77777777" w:rsidR="006C0AD0" w:rsidRDefault="006C0AD0">
      <w:r>
        <w:separator/>
      </w:r>
    </w:p>
  </w:footnote>
  <w:footnote w:type="continuationSeparator" w:id="0">
    <w:p w14:paraId="18B1A6C0" w14:textId="77777777" w:rsidR="006C0AD0" w:rsidRDefault="006C0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6109CC" w:rsidRPr="00F50C64" w14:paraId="1BC5A6DD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627774B8" w14:textId="1910F8DA" w:rsidR="006109CC" w:rsidRPr="00F50C64" w:rsidRDefault="006109CC" w:rsidP="006109CC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PURCHASING AND EXPENDITURES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6109CC" w:rsidRPr="00F50C64" w14:paraId="25B2C766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089F34F8" w14:textId="77777777" w:rsidR="006109CC" w:rsidRPr="00F50C64" w:rsidRDefault="006109CC" w:rsidP="006109CC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5EBFC8E9" w14:textId="77777777" w:rsidR="006109CC" w:rsidRPr="00F50C64" w:rsidRDefault="006109CC" w:rsidP="006109CC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7E8B8309" w14:textId="77777777" w:rsidR="006109CC" w:rsidRPr="00F50C64" w:rsidRDefault="006109CC" w:rsidP="006109CC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492EDBCB" w14:textId="77777777" w:rsidR="006109CC" w:rsidRPr="00F50C64" w:rsidRDefault="006109CC" w:rsidP="006109CC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6109CC" w:rsidRPr="00F50C64" w14:paraId="65AEEC56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569866ED" w14:textId="77777777" w:rsidR="006109CC" w:rsidRPr="00F50C64" w:rsidRDefault="006109CC" w:rsidP="006109CC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2FB167E4" w14:textId="77777777" w:rsidR="006109CC" w:rsidRPr="00F50C64" w:rsidRDefault="006109CC" w:rsidP="006109CC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43EB6ED8" w14:textId="77777777" w:rsidR="006109CC" w:rsidRPr="00F50C64" w:rsidRDefault="006109CC" w:rsidP="006109CC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3A082637" w14:textId="77777777" w:rsidR="006109CC" w:rsidRPr="00F50C64" w:rsidRDefault="006109CC" w:rsidP="006109CC">
          <w:pPr>
            <w:pStyle w:val="Header"/>
            <w:rPr>
              <w:rFonts w:ascii="Arial" w:hAnsi="Arial" w:cs="Arial"/>
            </w:rPr>
          </w:pPr>
        </w:p>
      </w:tc>
    </w:tr>
    <w:tr w:rsidR="006109CC" w:rsidRPr="00F50C64" w14:paraId="15FC2594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02AD8FB7" w14:textId="77777777" w:rsidR="006109CC" w:rsidRPr="00F50C64" w:rsidRDefault="006109CC" w:rsidP="006109CC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576F053E" w14:textId="77777777" w:rsidR="006109CC" w:rsidRPr="00F50C64" w:rsidRDefault="006109CC" w:rsidP="006109CC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59290A58" w14:textId="77777777" w:rsidR="006109CC" w:rsidRPr="00F50C64" w:rsidRDefault="006109CC" w:rsidP="006109CC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167EB540" w14:textId="77777777" w:rsidR="006109CC" w:rsidRPr="00F50C64" w:rsidRDefault="006109CC" w:rsidP="006109CC">
          <w:pPr>
            <w:pStyle w:val="Header"/>
            <w:rPr>
              <w:rFonts w:ascii="Arial" w:hAnsi="Arial" w:cs="Arial"/>
            </w:rPr>
          </w:pPr>
        </w:p>
      </w:tc>
    </w:tr>
  </w:tbl>
  <w:p w14:paraId="7D8A199C" w14:textId="77777777" w:rsidR="00105346" w:rsidRDefault="00105346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3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2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D92964"/>
    <w:multiLevelType w:val="multilevel"/>
    <w:tmpl w:val="EAC29D1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0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BD479D"/>
    <w:multiLevelType w:val="hybridMultilevel"/>
    <w:tmpl w:val="E2E2B98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3934D29"/>
    <w:multiLevelType w:val="hybridMultilevel"/>
    <w:tmpl w:val="110A3292"/>
    <w:lvl w:ilvl="0" w:tplc="6172CAEA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C85C94"/>
    <w:multiLevelType w:val="hybridMultilevel"/>
    <w:tmpl w:val="F04C34FA"/>
    <w:lvl w:ilvl="0" w:tplc="D81E725C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7981857">
    <w:abstractNumId w:val="1"/>
  </w:num>
  <w:num w:numId="2" w16cid:durableId="2019310851">
    <w:abstractNumId w:val="25"/>
  </w:num>
  <w:num w:numId="3" w16cid:durableId="315886695">
    <w:abstractNumId w:val="45"/>
  </w:num>
  <w:num w:numId="4" w16cid:durableId="1191794164">
    <w:abstractNumId w:val="13"/>
  </w:num>
  <w:num w:numId="5" w16cid:durableId="549611710">
    <w:abstractNumId w:val="17"/>
  </w:num>
  <w:num w:numId="6" w16cid:durableId="1064717379">
    <w:abstractNumId w:val="34"/>
  </w:num>
  <w:num w:numId="7" w16cid:durableId="1614479889">
    <w:abstractNumId w:val="14"/>
  </w:num>
  <w:num w:numId="8" w16cid:durableId="2068604540">
    <w:abstractNumId w:val="30"/>
  </w:num>
  <w:num w:numId="9" w16cid:durableId="1290743233">
    <w:abstractNumId w:val="4"/>
  </w:num>
  <w:num w:numId="10" w16cid:durableId="375783812">
    <w:abstractNumId w:val="38"/>
  </w:num>
  <w:num w:numId="11" w16cid:durableId="1225918975">
    <w:abstractNumId w:val="40"/>
  </w:num>
  <w:num w:numId="12" w16cid:durableId="176358744">
    <w:abstractNumId w:val="36"/>
  </w:num>
  <w:num w:numId="13" w16cid:durableId="1142428822">
    <w:abstractNumId w:val="10"/>
  </w:num>
  <w:num w:numId="14" w16cid:durableId="1275941553">
    <w:abstractNumId w:val="46"/>
  </w:num>
  <w:num w:numId="15" w16cid:durableId="80176959">
    <w:abstractNumId w:val="5"/>
  </w:num>
  <w:num w:numId="16" w16cid:durableId="1695183187">
    <w:abstractNumId w:val="6"/>
  </w:num>
  <w:num w:numId="17" w16cid:durableId="1779566919">
    <w:abstractNumId w:val="43"/>
  </w:num>
  <w:num w:numId="18" w16cid:durableId="391386555">
    <w:abstractNumId w:val="20"/>
  </w:num>
  <w:num w:numId="19" w16cid:durableId="435054483">
    <w:abstractNumId w:val="29"/>
  </w:num>
  <w:num w:numId="20" w16cid:durableId="260377853">
    <w:abstractNumId w:val="47"/>
  </w:num>
  <w:num w:numId="21" w16cid:durableId="322704014">
    <w:abstractNumId w:val="39"/>
  </w:num>
  <w:num w:numId="22" w16cid:durableId="1551261172">
    <w:abstractNumId w:val="2"/>
  </w:num>
  <w:num w:numId="23" w16cid:durableId="804200927">
    <w:abstractNumId w:val="24"/>
  </w:num>
  <w:num w:numId="24" w16cid:durableId="1553612072">
    <w:abstractNumId w:val="26"/>
  </w:num>
  <w:num w:numId="25" w16cid:durableId="688607933">
    <w:abstractNumId w:val="7"/>
  </w:num>
  <w:num w:numId="26" w16cid:durableId="2104180994">
    <w:abstractNumId w:val="12"/>
  </w:num>
  <w:num w:numId="27" w16cid:durableId="39941204">
    <w:abstractNumId w:val="9"/>
  </w:num>
  <w:num w:numId="28" w16cid:durableId="655376572">
    <w:abstractNumId w:val="41"/>
  </w:num>
  <w:num w:numId="29" w16cid:durableId="763067502">
    <w:abstractNumId w:val="32"/>
  </w:num>
  <w:num w:numId="30" w16cid:durableId="2046518779">
    <w:abstractNumId w:val="8"/>
  </w:num>
  <w:num w:numId="31" w16cid:durableId="1888224566">
    <w:abstractNumId w:val="48"/>
  </w:num>
  <w:num w:numId="32" w16cid:durableId="2078506305">
    <w:abstractNumId w:val="33"/>
  </w:num>
  <w:num w:numId="33" w16cid:durableId="934245009">
    <w:abstractNumId w:val="37"/>
  </w:num>
  <w:num w:numId="34" w16cid:durableId="1717965590">
    <w:abstractNumId w:val="11"/>
  </w:num>
  <w:num w:numId="35" w16cid:durableId="1939483371">
    <w:abstractNumId w:val="35"/>
  </w:num>
  <w:num w:numId="36" w16cid:durableId="1464497145">
    <w:abstractNumId w:val="21"/>
  </w:num>
  <w:num w:numId="37" w16cid:durableId="718212599">
    <w:abstractNumId w:val="28"/>
  </w:num>
  <w:num w:numId="38" w16cid:durableId="521481082">
    <w:abstractNumId w:val="42"/>
  </w:num>
  <w:num w:numId="39" w16cid:durableId="681976207">
    <w:abstractNumId w:val="31"/>
  </w:num>
  <w:num w:numId="40" w16cid:durableId="407925783">
    <w:abstractNumId w:val="19"/>
  </w:num>
  <w:num w:numId="41" w16cid:durableId="13118139">
    <w:abstractNumId w:val="22"/>
  </w:num>
  <w:num w:numId="42" w16cid:durableId="1845125684">
    <w:abstractNumId w:val="15"/>
  </w:num>
  <w:num w:numId="43" w16cid:durableId="2018382008">
    <w:abstractNumId w:val="27"/>
  </w:num>
  <w:num w:numId="44" w16cid:durableId="1492285501">
    <w:abstractNumId w:val="16"/>
  </w:num>
  <w:num w:numId="45" w16cid:durableId="727076375">
    <w:abstractNumId w:val="3"/>
  </w:num>
  <w:num w:numId="46" w16cid:durableId="506100520">
    <w:abstractNumId w:val="44"/>
  </w:num>
  <w:num w:numId="47" w16cid:durableId="54718858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8" w16cid:durableId="510874936">
    <w:abstractNumId w:val="18"/>
  </w:num>
  <w:num w:numId="49" w16cid:durableId="490486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1435059">
    <w:abstractNumId w:val="2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11582"/>
    <w:rsid w:val="000124CC"/>
    <w:rsid w:val="000144FC"/>
    <w:rsid w:val="000146A9"/>
    <w:rsid w:val="00015991"/>
    <w:rsid w:val="00016629"/>
    <w:rsid w:val="00021148"/>
    <w:rsid w:val="00024E4A"/>
    <w:rsid w:val="00031A59"/>
    <w:rsid w:val="00035E89"/>
    <w:rsid w:val="00037453"/>
    <w:rsid w:val="000379A7"/>
    <w:rsid w:val="00040D25"/>
    <w:rsid w:val="00051689"/>
    <w:rsid w:val="00052ABC"/>
    <w:rsid w:val="00052AD9"/>
    <w:rsid w:val="00052DAD"/>
    <w:rsid w:val="00053106"/>
    <w:rsid w:val="00053642"/>
    <w:rsid w:val="00053A70"/>
    <w:rsid w:val="00062C2D"/>
    <w:rsid w:val="000713E0"/>
    <w:rsid w:val="00072CC1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C2B"/>
    <w:rsid w:val="000C6235"/>
    <w:rsid w:val="000C7097"/>
    <w:rsid w:val="000D347C"/>
    <w:rsid w:val="000D7BD8"/>
    <w:rsid w:val="000E0ECD"/>
    <w:rsid w:val="000E28BE"/>
    <w:rsid w:val="000E35DE"/>
    <w:rsid w:val="000E3888"/>
    <w:rsid w:val="000E4773"/>
    <w:rsid w:val="000F53EA"/>
    <w:rsid w:val="000F62AC"/>
    <w:rsid w:val="001021C3"/>
    <w:rsid w:val="00105346"/>
    <w:rsid w:val="00106717"/>
    <w:rsid w:val="001118EB"/>
    <w:rsid w:val="00112854"/>
    <w:rsid w:val="001132CC"/>
    <w:rsid w:val="00113635"/>
    <w:rsid w:val="0011364B"/>
    <w:rsid w:val="001158DE"/>
    <w:rsid w:val="001227E3"/>
    <w:rsid w:val="001245D2"/>
    <w:rsid w:val="00126902"/>
    <w:rsid w:val="00137140"/>
    <w:rsid w:val="001457E2"/>
    <w:rsid w:val="00152619"/>
    <w:rsid w:val="001558F6"/>
    <w:rsid w:val="00155C1A"/>
    <w:rsid w:val="00160393"/>
    <w:rsid w:val="00162A8A"/>
    <w:rsid w:val="001655E5"/>
    <w:rsid w:val="00166C3C"/>
    <w:rsid w:val="00170E72"/>
    <w:rsid w:val="0017100D"/>
    <w:rsid w:val="00171BF2"/>
    <w:rsid w:val="0017499F"/>
    <w:rsid w:val="001749F9"/>
    <w:rsid w:val="00177BF2"/>
    <w:rsid w:val="00180052"/>
    <w:rsid w:val="00184CA4"/>
    <w:rsid w:val="00185A42"/>
    <w:rsid w:val="00193313"/>
    <w:rsid w:val="001A4940"/>
    <w:rsid w:val="001B043E"/>
    <w:rsid w:val="001B2103"/>
    <w:rsid w:val="001B3AD7"/>
    <w:rsid w:val="001B6D1B"/>
    <w:rsid w:val="001B7839"/>
    <w:rsid w:val="001C4384"/>
    <w:rsid w:val="001C4C0F"/>
    <w:rsid w:val="001C5731"/>
    <w:rsid w:val="001C5D3E"/>
    <w:rsid w:val="001D18BA"/>
    <w:rsid w:val="001D26B6"/>
    <w:rsid w:val="001D4788"/>
    <w:rsid w:val="001D51F4"/>
    <w:rsid w:val="001E5CEB"/>
    <w:rsid w:val="001F0C35"/>
    <w:rsid w:val="001F0F69"/>
    <w:rsid w:val="001F294B"/>
    <w:rsid w:val="001F3D3A"/>
    <w:rsid w:val="001F3E20"/>
    <w:rsid w:val="001F41F1"/>
    <w:rsid w:val="00202FC5"/>
    <w:rsid w:val="0020490D"/>
    <w:rsid w:val="00207F4A"/>
    <w:rsid w:val="0021143A"/>
    <w:rsid w:val="002114F3"/>
    <w:rsid w:val="002168C8"/>
    <w:rsid w:val="00217132"/>
    <w:rsid w:val="002171FE"/>
    <w:rsid w:val="00220D1E"/>
    <w:rsid w:val="0022264C"/>
    <w:rsid w:val="00222696"/>
    <w:rsid w:val="00231322"/>
    <w:rsid w:val="00231DD6"/>
    <w:rsid w:val="00235879"/>
    <w:rsid w:val="0024306D"/>
    <w:rsid w:val="00246E02"/>
    <w:rsid w:val="0024731F"/>
    <w:rsid w:val="00251B47"/>
    <w:rsid w:val="00256145"/>
    <w:rsid w:val="00260E19"/>
    <w:rsid w:val="00270B28"/>
    <w:rsid w:val="00273BB9"/>
    <w:rsid w:val="002805F9"/>
    <w:rsid w:val="002850C0"/>
    <w:rsid w:val="00285590"/>
    <w:rsid w:val="0029239B"/>
    <w:rsid w:val="00293F2C"/>
    <w:rsid w:val="00295BFB"/>
    <w:rsid w:val="002A2870"/>
    <w:rsid w:val="002A2907"/>
    <w:rsid w:val="002A39C5"/>
    <w:rsid w:val="002A7A58"/>
    <w:rsid w:val="002B14A3"/>
    <w:rsid w:val="002B591C"/>
    <w:rsid w:val="002B7944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F5676"/>
    <w:rsid w:val="00302515"/>
    <w:rsid w:val="00305590"/>
    <w:rsid w:val="0030644F"/>
    <w:rsid w:val="0030793C"/>
    <w:rsid w:val="00310E21"/>
    <w:rsid w:val="00312F40"/>
    <w:rsid w:val="00314B65"/>
    <w:rsid w:val="00315C78"/>
    <w:rsid w:val="0032300D"/>
    <w:rsid w:val="00333724"/>
    <w:rsid w:val="00336877"/>
    <w:rsid w:val="00340F75"/>
    <w:rsid w:val="003414DE"/>
    <w:rsid w:val="00342637"/>
    <w:rsid w:val="00343B30"/>
    <w:rsid w:val="0035760C"/>
    <w:rsid w:val="00360D5E"/>
    <w:rsid w:val="00363AEF"/>
    <w:rsid w:val="00365177"/>
    <w:rsid w:val="00365D91"/>
    <w:rsid w:val="00370BE3"/>
    <w:rsid w:val="00374BA1"/>
    <w:rsid w:val="00375AD6"/>
    <w:rsid w:val="0038465E"/>
    <w:rsid w:val="00390565"/>
    <w:rsid w:val="00396C23"/>
    <w:rsid w:val="003978B8"/>
    <w:rsid w:val="0039795D"/>
    <w:rsid w:val="003A301F"/>
    <w:rsid w:val="003A6089"/>
    <w:rsid w:val="003A7EC8"/>
    <w:rsid w:val="003B03F6"/>
    <w:rsid w:val="003B4F6D"/>
    <w:rsid w:val="003C15C6"/>
    <w:rsid w:val="003C43D0"/>
    <w:rsid w:val="003D01E5"/>
    <w:rsid w:val="003D0C98"/>
    <w:rsid w:val="003D127A"/>
    <w:rsid w:val="003D2993"/>
    <w:rsid w:val="003E1F33"/>
    <w:rsid w:val="003E3A0F"/>
    <w:rsid w:val="003F08B1"/>
    <w:rsid w:val="003F0C44"/>
    <w:rsid w:val="003F2A52"/>
    <w:rsid w:val="00400D42"/>
    <w:rsid w:val="00402608"/>
    <w:rsid w:val="00406FA8"/>
    <w:rsid w:val="004074FC"/>
    <w:rsid w:val="00413524"/>
    <w:rsid w:val="0042250D"/>
    <w:rsid w:val="00423531"/>
    <w:rsid w:val="00423777"/>
    <w:rsid w:val="004260E9"/>
    <w:rsid w:val="004313C1"/>
    <w:rsid w:val="00431AA2"/>
    <w:rsid w:val="004330A0"/>
    <w:rsid w:val="00433184"/>
    <w:rsid w:val="004400FE"/>
    <w:rsid w:val="00443F80"/>
    <w:rsid w:val="004445DF"/>
    <w:rsid w:val="00455603"/>
    <w:rsid w:val="004556A6"/>
    <w:rsid w:val="004575BA"/>
    <w:rsid w:val="00457B8E"/>
    <w:rsid w:val="004602A5"/>
    <w:rsid w:val="004619CF"/>
    <w:rsid w:val="00461D06"/>
    <w:rsid w:val="00477559"/>
    <w:rsid w:val="00481DBD"/>
    <w:rsid w:val="00483121"/>
    <w:rsid w:val="00485504"/>
    <w:rsid w:val="0048571A"/>
    <w:rsid w:val="00486415"/>
    <w:rsid w:val="00491D37"/>
    <w:rsid w:val="004A3B3F"/>
    <w:rsid w:val="004A4A22"/>
    <w:rsid w:val="004A5C00"/>
    <w:rsid w:val="004A6CD3"/>
    <w:rsid w:val="004B109C"/>
    <w:rsid w:val="004B3569"/>
    <w:rsid w:val="004C2436"/>
    <w:rsid w:val="004C5BE6"/>
    <w:rsid w:val="004C6C4D"/>
    <w:rsid w:val="004C6CF8"/>
    <w:rsid w:val="004D202A"/>
    <w:rsid w:val="004D3C85"/>
    <w:rsid w:val="004E0BCB"/>
    <w:rsid w:val="004E1D1A"/>
    <w:rsid w:val="004E2513"/>
    <w:rsid w:val="004E40FE"/>
    <w:rsid w:val="004E6497"/>
    <w:rsid w:val="004E7139"/>
    <w:rsid w:val="004F06FD"/>
    <w:rsid w:val="004F2E53"/>
    <w:rsid w:val="004F7506"/>
    <w:rsid w:val="00501B94"/>
    <w:rsid w:val="00503AB7"/>
    <w:rsid w:val="00504AB8"/>
    <w:rsid w:val="00507977"/>
    <w:rsid w:val="0051017F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5074B"/>
    <w:rsid w:val="00552759"/>
    <w:rsid w:val="0056152F"/>
    <w:rsid w:val="00563D77"/>
    <w:rsid w:val="005648B2"/>
    <w:rsid w:val="005659D7"/>
    <w:rsid w:val="0056716F"/>
    <w:rsid w:val="00572496"/>
    <w:rsid w:val="00572595"/>
    <w:rsid w:val="00577E84"/>
    <w:rsid w:val="00580AB7"/>
    <w:rsid w:val="00581A7A"/>
    <w:rsid w:val="00584DD4"/>
    <w:rsid w:val="005852F5"/>
    <w:rsid w:val="00591DA4"/>
    <w:rsid w:val="00596C38"/>
    <w:rsid w:val="005A31C4"/>
    <w:rsid w:val="005A6705"/>
    <w:rsid w:val="005A6B96"/>
    <w:rsid w:val="005A6E35"/>
    <w:rsid w:val="005C3110"/>
    <w:rsid w:val="005C3886"/>
    <w:rsid w:val="005C4306"/>
    <w:rsid w:val="005C4C36"/>
    <w:rsid w:val="005C51BF"/>
    <w:rsid w:val="005C72B6"/>
    <w:rsid w:val="005D0CFB"/>
    <w:rsid w:val="005D3165"/>
    <w:rsid w:val="005D34F1"/>
    <w:rsid w:val="005D5852"/>
    <w:rsid w:val="005D59FA"/>
    <w:rsid w:val="005D6ADB"/>
    <w:rsid w:val="005E33E8"/>
    <w:rsid w:val="005E35F8"/>
    <w:rsid w:val="005E44F5"/>
    <w:rsid w:val="005E4B51"/>
    <w:rsid w:val="005E57CE"/>
    <w:rsid w:val="005F0F68"/>
    <w:rsid w:val="005F275B"/>
    <w:rsid w:val="005F3C70"/>
    <w:rsid w:val="005F41D4"/>
    <w:rsid w:val="005F57F0"/>
    <w:rsid w:val="006019B7"/>
    <w:rsid w:val="00603385"/>
    <w:rsid w:val="00605180"/>
    <w:rsid w:val="006109CC"/>
    <w:rsid w:val="006115A8"/>
    <w:rsid w:val="00612319"/>
    <w:rsid w:val="00613F5C"/>
    <w:rsid w:val="00615174"/>
    <w:rsid w:val="00615381"/>
    <w:rsid w:val="00621EEE"/>
    <w:rsid w:val="006230AE"/>
    <w:rsid w:val="00626DCC"/>
    <w:rsid w:val="0062766D"/>
    <w:rsid w:val="00632997"/>
    <w:rsid w:val="00632AE4"/>
    <w:rsid w:val="00632BE5"/>
    <w:rsid w:val="00634F9B"/>
    <w:rsid w:val="00636766"/>
    <w:rsid w:val="00641A9F"/>
    <w:rsid w:val="006502B0"/>
    <w:rsid w:val="00651D62"/>
    <w:rsid w:val="00652CF4"/>
    <w:rsid w:val="00653C43"/>
    <w:rsid w:val="00654C73"/>
    <w:rsid w:val="00655718"/>
    <w:rsid w:val="0066034B"/>
    <w:rsid w:val="00662F1F"/>
    <w:rsid w:val="00666DA2"/>
    <w:rsid w:val="006779A6"/>
    <w:rsid w:val="00680991"/>
    <w:rsid w:val="00680E8E"/>
    <w:rsid w:val="0068101A"/>
    <w:rsid w:val="0068646C"/>
    <w:rsid w:val="00692975"/>
    <w:rsid w:val="00694EAB"/>
    <w:rsid w:val="0069509B"/>
    <w:rsid w:val="00696125"/>
    <w:rsid w:val="006A5667"/>
    <w:rsid w:val="006A5AD1"/>
    <w:rsid w:val="006B0116"/>
    <w:rsid w:val="006B0567"/>
    <w:rsid w:val="006B55AA"/>
    <w:rsid w:val="006B5F53"/>
    <w:rsid w:val="006B6965"/>
    <w:rsid w:val="006C0AD0"/>
    <w:rsid w:val="006C5AA9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F11F9"/>
    <w:rsid w:val="006F5052"/>
    <w:rsid w:val="006F71A6"/>
    <w:rsid w:val="007011E6"/>
    <w:rsid w:val="0070253A"/>
    <w:rsid w:val="00707933"/>
    <w:rsid w:val="00707D0E"/>
    <w:rsid w:val="00716A4B"/>
    <w:rsid w:val="00716A5D"/>
    <w:rsid w:val="00723984"/>
    <w:rsid w:val="00726139"/>
    <w:rsid w:val="00731133"/>
    <w:rsid w:val="00731EBE"/>
    <w:rsid w:val="00740F15"/>
    <w:rsid w:val="00750380"/>
    <w:rsid w:val="00750968"/>
    <w:rsid w:val="0075302C"/>
    <w:rsid w:val="00753E77"/>
    <w:rsid w:val="00754AFF"/>
    <w:rsid w:val="007605EA"/>
    <w:rsid w:val="00763DA4"/>
    <w:rsid w:val="007641BB"/>
    <w:rsid w:val="0076546C"/>
    <w:rsid w:val="007658B7"/>
    <w:rsid w:val="00765FCB"/>
    <w:rsid w:val="00766238"/>
    <w:rsid w:val="00766DD7"/>
    <w:rsid w:val="00767C4C"/>
    <w:rsid w:val="00767EC6"/>
    <w:rsid w:val="00774B90"/>
    <w:rsid w:val="007808B1"/>
    <w:rsid w:val="00790B45"/>
    <w:rsid w:val="00791C59"/>
    <w:rsid w:val="00795471"/>
    <w:rsid w:val="007A04E4"/>
    <w:rsid w:val="007A3B9E"/>
    <w:rsid w:val="007B0FCD"/>
    <w:rsid w:val="007B4619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E2164"/>
    <w:rsid w:val="007E474B"/>
    <w:rsid w:val="007E7231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21C8"/>
    <w:rsid w:val="008323F5"/>
    <w:rsid w:val="0083417F"/>
    <w:rsid w:val="0083755A"/>
    <w:rsid w:val="00840E27"/>
    <w:rsid w:val="008439FE"/>
    <w:rsid w:val="00843A74"/>
    <w:rsid w:val="00850EDE"/>
    <w:rsid w:val="0085134B"/>
    <w:rsid w:val="00854AD0"/>
    <w:rsid w:val="00857656"/>
    <w:rsid w:val="008610FE"/>
    <w:rsid w:val="008612AC"/>
    <w:rsid w:val="008626DA"/>
    <w:rsid w:val="00871D0C"/>
    <w:rsid w:val="00874B54"/>
    <w:rsid w:val="00874EE6"/>
    <w:rsid w:val="008849DE"/>
    <w:rsid w:val="00885F28"/>
    <w:rsid w:val="00890680"/>
    <w:rsid w:val="0089146E"/>
    <w:rsid w:val="00891EF6"/>
    <w:rsid w:val="00893B2A"/>
    <w:rsid w:val="008952D8"/>
    <w:rsid w:val="00896F25"/>
    <w:rsid w:val="008A1D17"/>
    <w:rsid w:val="008A5062"/>
    <w:rsid w:val="008B32DD"/>
    <w:rsid w:val="008B5B9C"/>
    <w:rsid w:val="008C2290"/>
    <w:rsid w:val="008C444F"/>
    <w:rsid w:val="008C4DD3"/>
    <w:rsid w:val="008C528B"/>
    <w:rsid w:val="008D379E"/>
    <w:rsid w:val="008D5325"/>
    <w:rsid w:val="008E0DB3"/>
    <w:rsid w:val="008E140F"/>
    <w:rsid w:val="008E1BCF"/>
    <w:rsid w:val="008E2366"/>
    <w:rsid w:val="008E4D2E"/>
    <w:rsid w:val="008E709B"/>
    <w:rsid w:val="008F3A99"/>
    <w:rsid w:val="008F5E39"/>
    <w:rsid w:val="00900ED1"/>
    <w:rsid w:val="00903DCA"/>
    <w:rsid w:val="009052B4"/>
    <w:rsid w:val="009057AA"/>
    <w:rsid w:val="009132F7"/>
    <w:rsid w:val="009141E2"/>
    <w:rsid w:val="009142CF"/>
    <w:rsid w:val="0092177A"/>
    <w:rsid w:val="009246C5"/>
    <w:rsid w:val="00924954"/>
    <w:rsid w:val="00930E34"/>
    <w:rsid w:val="00932100"/>
    <w:rsid w:val="00933D55"/>
    <w:rsid w:val="00935833"/>
    <w:rsid w:val="009405A7"/>
    <w:rsid w:val="00942D00"/>
    <w:rsid w:val="00946956"/>
    <w:rsid w:val="0095338B"/>
    <w:rsid w:val="00954A0C"/>
    <w:rsid w:val="00961D0A"/>
    <w:rsid w:val="00962E28"/>
    <w:rsid w:val="009655CF"/>
    <w:rsid w:val="00970374"/>
    <w:rsid w:val="009715AF"/>
    <w:rsid w:val="009760FA"/>
    <w:rsid w:val="0099582B"/>
    <w:rsid w:val="009A19FA"/>
    <w:rsid w:val="009A736B"/>
    <w:rsid w:val="009A7AAF"/>
    <w:rsid w:val="009B171C"/>
    <w:rsid w:val="009B2B29"/>
    <w:rsid w:val="009B435D"/>
    <w:rsid w:val="009C0FFF"/>
    <w:rsid w:val="009C1187"/>
    <w:rsid w:val="009C282D"/>
    <w:rsid w:val="009C414F"/>
    <w:rsid w:val="009C4548"/>
    <w:rsid w:val="009C4D0D"/>
    <w:rsid w:val="009C580D"/>
    <w:rsid w:val="009D276F"/>
    <w:rsid w:val="009D2A12"/>
    <w:rsid w:val="009D4F15"/>
    <w:rsid w:val="009E662C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6D7E"/>
    <w:rsid w:val="00A27F19"/>
    <w:rsid w:val="00A367BF"/>
    <w:rsid w:val="00A43244"/>
    <w:rsid w:val="00A4354D"/>
    <w:rsid w:val="00A438EC"/>
    <w:rsid w:val="00A45B07"/>
    <w:rsid w:val="00A54DD4"/>
    <w:rsid w:val="00A64283"/>
    <w:rsid w:val="00A66295"/>
    <w:rsid w:val="00A66FB6"/>
    <w:rsid w:val="00A700C6"/>
    <w:rsid w:val="00A75AFB"/>
    <w:rsid w:val="00A768CE"/>
    <w:rsid w:val="00A77995"/>
    <w:rsid w:val="00A82027"/>
    <w:rsid w:val="00A83636"/>
    <w:rsid w:val="00A837D3"/>
    <w:rsid w:val="00A846A3"/>
    <w:rsid w:val="00A8477F"/>
    <w:rsid w:val="00A867ED"/>
    <w:rsid w:val="00A90439"/>
    <w:rsid w:val="00A934E2"/>
    <w:rsid w:val="00A95B6E"/>
    <w:rsid w:val="00A97092"/>
    <w:rsid w:val="00A973A7"/>
    <w:rsid w:val="00AA47E4"/>
    <w:rsid w:val="00AA5A5B"/>
    <w:rsid w:val="00AB32D3"/>
    <w:rsid w:val="00AB32E9"/>
    <w:rsid w:val="00AB4887"/>
    <w:rsid w:val="00AB61BD"/>
    <w:rsid w:val="00AC56AB"/>
    <w:rsid w:val="00AD1398"/>
    <w:rsid w:val="00AD3A16"/>
    <w:rsid w:val="00AD5D6E"/>
    <w:rsid w:val="00AE03CA"/>
    <w:rsid w:val="00AE33B9"/>
    <w:rsid w:val="00AE4203"/>
    <w:rsid w:val="00AE6092"/>
    <w:rsid w:val="00AE654E"/>
    <w:rsid w:val="00AE6A94"/>
    <w:rsid w:val="00AF2BE9"/>
    <w:rsid w:val="00AF43EA"/>
    <w:rsid w:val="00AF4E9E"/>
    <w:rsid w:val="00AF5164"/>
    <w:rsid w:val="00B03343"/>
    <w:rsid w:val="00B04887"/>
    <w:rsid w:val="00B07D69"/>
    <w:rsid w:val="00B129BE"/>
    <w:rsid w:val="00B2032B"/>
    <w:rsid w:val="00B242AC"/>
    <w:rsid w:val="00B24475"/>
    <w:rsid w:val="00B30C4C"/>
    <w:rsid w:val="00B33567"/>
    <w:rsid w:val="00B33A8F"/>
    <w:rsid w:val="00B37154"/>
    <w:rsid w:val="00B428ED"/>
    <w:rsid w:val="00B42B06"/>
    <w:rsid w:val="00B438BC"/>
    <w:rsid w:val="00B43ECC"/>
    <w:rsid w:val="00B51348"/>
    <w:rsid w:val="00B54B92"/>
    <w:rsid w:val="00B55C04"/>
    <w:rsid w:val="00B56413"/>
    <w:rsid w:val="00B602FA"/>
    <w:rsid w:val="00B61720"/>
    <w:rsid w:val="00B70AF9"/>
    <w:rsid w:val="00B71E47"/>
    <w:rsid w:val="00B84BA3"/>
    <w:rsid w:val="00B86CD7"/>
    <w:rsid w:val="00B92E5F"/>
    <w:rsid w:val="00B94CC2"/>
    <w:rsid w:val="00B96A4C"/>
    <w:rsid w:val="00BA021F"/>
    <w:rsid w:val="00BA1D78"/>
    <w:rsid w:val="00BA58A1"/>
    <w:rsid w:val="00BB0048"/>
    <w:rsid w:val="00BB156F"/>
    <w:rsid w:val="00BB2E55"/>
    <w:rsid w:val="00BB3ABF"/>
    <w:rsid w:val="00BB6E70"/>
    <w:rsid w:val="00BC25EE"/>
    <w:rsid w:val="00BC3AC4"/>
    <w:rsid w:val="00BC6944"/>
    <w:rsid w:val="00BD09DC"/>
    <w:rsid w:val="00BE0DEF"/>
    <w:rsid w:val="00BF34DB"/>
    <w:rsid w:val="00C05367"/>
    <w:rsid w:val="00C05A45"/>
    <w:rsid w:val="00C074BD"/>
    <w:rsid w:val="00C1218E"/>
    <w:rsid w:val="00C12FC8"/>
    <w:rsid w:val="00C173A7"/>
    <w:rsid w:val="00C1794B"/>
    <w:rsid w:val="00C25AA7"/>
    <w:rsid w:val="00C26F2C"/>
    <w:rsid w:val="00C27352"/>
    <w:rsid w:val="00C3166D"/>
    <w:rsid w:val="00C34EE8"/>
    <w:rsid w:val="00C4059E"/>
    <w:rsid w:val="00C46A2E"/>
    <w:rsid w:val="00C479BD"/>
    <w:rsid w:val="00C50D87"/>
    <w:rsid w:val="00C51863"/>
    <w:rsid w:val="00C5735E"/>
    <w:rsid w:val="00C5768F"/>
    <w:rsid w:val="00C6600F"/>
    <w:rsid w:val="00C6622E"/>
    <w:rsid w:val="00C6783F"/>
    <w:rsid w:val="00C67C07"/>
    <w:rsid w:val="00C74B8E"/>
    <w:rsid w:val="00C75086"/>
    <w:rsid w:val="00C76C79"/>
    <w:rsid w:val="00C8087E"/>
    <w:rsid w:val="00C80F51"/>
    <w:rsid w:val="00C8304A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86D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D51F9"/>
    <w:rsid w:val="00CD5CFB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10D7C"/>
    <w:rsid w:val="00D12D77"/>
    <w:rsid w:val="00D13932"/>
    <w:rsid w:val="00D22D87"/>
    <w:rsid w:val="00D234C3"/>
    <w:rsid w:val="00D24336"/>
    <w:rsid w:val="00D270F3"/>
    <w:rsid w:val="00D27EAB"/>
    <w:rsid w:val="00D372AE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77B23"/>
    <w:rsid w:val="00D802AE"/>
    <w:rsid w:val="00D83991"/>
    <w:rsid w:val="00D93210"/>
    <w:rsid w:val="00D9460C"/>
    <w:rsid w:val="00DA1C49"/>
    <w:rsid w:val="00DA41A0"/>
    <w:rsid w:val="00DA5DD8"/>
    <w:rsid w:val="00DA6C79"/>
    <w:rsid w:val="00DC284C"/>
    <w:rsid w:val="00DC6789"/>
    <w:rsid w:val="00DD5935"/>
    <w:rsid w:val="00DD7C79"/>
    <w:rsid w:val="00DD7E10"/>
    <w:rsid w:val="00DE069E"/>
    <w:rsid w:val="00DE5AE2"/>
    <w:rsid w:val="00DF2AD4"/>
    <w:rsid w:val="00DF55CA"/>
    <w:rsid w:val="00E00BE5"/>
    <w:rsid w:val="00E04925"/>
    <w:rsid w:val="00E06B15"/>
    <w:rsid w:val="00E14B26"/>
    <w:rsid w:val="00E16782"/>
    <w:rsid w:val="00E17D38"/>
    <w:rsid w:val="00E17FDA"/>
    <w:rsid w:val="00E20213"/>
    <w:rsid w:val="00E208A9"/>
    <w:rsid w:val="00E21134"/>
    <w:rsid w:val="00E214A9"/>
    <w:rsid w:val="00E23FAE"/>
    <w:rsid w:val="00E242C3"/>
    <w:rsid w:val="00E244B7"/>
    <w:rsid w:val="00E26FBD"/>
    <w:rsid w:val="00E35F9D"/>
    <w:rsid w:val="00E36318"/>
    <w:rsid w:val="00E4231F"/>
    <w:rsid w:val="00E450B7"/>
    <w:rsid w:val="00E45829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01D0"/>
    <w:rsid w:val="00EE450A"/>
    <w:rsid w:val="00EE4E2E"/>
    <w:rsid w:val="00EE619C"/>
    <w:rsid w:val="00EF020B"/>
    <w:rsid w:val="00EF091D"/>
    <w:rsid w:val="00EF1944"/>
    <w:rsid w:val="00EF4A15"/>
    <w:rsid w:val="00EF5871"/>
    <w:rsid w:val="00F0350C"/>
    <w:rsid w:val="00F06B4B"/>
    <w:rsid w:val="00F10F14"/>
    <w:rsid w:val="00F11E55"/>
    <w:rsid w:val="00F25020"/>
    <w:rsid w:val="00F2727E"/>
    <w:rsid w:val="00F339F7"/>
    <w:rsid w:val="00F3413E"/>
    <w:rsid w:val="00F4222D"/>
    <w:rsid w:val="00F43415"/>
    <w:rsid w:val="00F50C64"/>
    <w:rsid w:val="00F515FC"/>
    <w:rsid w:val="00F54BA7"/>
    <w:rsid w:val="00F64B37"/>
    <w:rsid w:val="00F662D2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62CD"/>
    <w:rsid w:val="00F964F0"/>
    <w:rsid w:val="00F96F2C"/>
    <w:rsid w:val="00F9733E"/>
    <w:rsid w:val="00FA15FE"/>
    <w:rsid w:val="00FA3D84"/>
    <w:rsid w:val="00FA6216"/>
    <w:rsid w:val="00FA6DF6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C83C1"/>
  <w15:docId w15:val="{6744F339-A075-4640-85E4-713860E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basedOn w:val="DefaultParagraphFont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paragraph" w:customStyle="1" w:styleId="Level1">
    <w:name w:val="Level 1"/>
    <w:basedOn w:val="Normal"/>
    <w:rsid w:val="00C5735E"/>
    <w:pPr>
      <w:widowControl w:val="0"/>
      <w:numPr>
        <w:numId w:val="47"/>
      </w:numPr>
      <w:ind w:left="720" w:hanging="720"/>
      <w:outlineLvl w:val="0"/>
    </w:pPr>
    <w:rPr>
      <w:snapToGrid w:val="0"/>
      <w:szCs w:val="20"/>
    </w:rPr>
  </w:style>
  <w:style w:type="paragraph" w:customStyle="1" w:styleId="Level2">
    <w:name w:val="Level 2"/>
    <w:basedOn w:val="Normal"/>
    <w:rsid w:val="00C5735E"/>
    <w:pPr>
      <w:widowControl w:val="0"/>
      <w:numPr>
        <w:ilvl w:val="1"/>
        <w:numId w:val="47"/>
      </w:numPr>
      <w:ind w:left="1440" w:hanging="720"/>
      <w:outlineLvl w:val="1"/>
    </w:pPr>
    <w:rPr>
      <w:snapToGrid w:val="0"/>
      <w:szCs w:val="20"/>
    </w:rPr>
  </w:style>
  <w:style w:type="paragraph" w:customStyle="1" w:styleId="Level3">
    <w:name w:val="Level 3"/>
    <w:basedOn w:val="Normal"/>
    <w:rsid w:val="00C5735E"/>
    <w:pPr>
      <w:widowControl w:val="0"/>
      <w:numPr>
        <w:ilvl w:val="2"/>
        <w:numId w:val="47"/>
      </w:numPr>
      <w:ind w:left="2160" w:hanging="720"/>
      <w:outlineLvl w:val="2"/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854AD0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FF5220"/>
    <w:rPr>
      <w:rFonts w:ascii="Arial" w:hAnsi="Arial" w:cs="Arial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rsid w:val="00FA15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A15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15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1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15FE"/>
    <w:rPr>
      <w:b/>
      <w:bCs/>
    </w:rPr>
  </w:style>
  <w:style w:type="paragraph" w:styleId="ListParagraph">
    <w:name w:val="List Paragraph"/>
    <w:basedOn w:val="Normal"/>
    <w:uiPriority w:val="34"/>
    <w:qFormat/>
    <w:rsid w:val="0061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creator>Paula Ward</dc:creator>
  <cp:lastModifiedBy>Craig Stevenson</cp:lastModifiedBy>
  <cp:revision>12</cp:revision>
  <cp:lastPrinted>2008-08-13T00:37:00Z</cp:lastPrinted>
  <dcterms:created xsi:type="dcterms:W3CDTF">2019-10-07T22:31:00Z</dcterms:created>
  <dcterms:modified xsi:type="dcterms:W3CDTF">2026-02-27T20:01:00Z</dcterms:modified>
</cp:coreProperties>
</file>